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9D" w:rsidRDefault="001F0466" w:rsidP="001F0466">
      <w:pPr>
        <w:ind w:left="-1276" w:hanging="425"/>
      </w:pPr>
      <w:r>
        <w:t xml:space="preserve">                   </w:t>
      </w:r>
      <w:bookmarkStart w:id="0" w:name="_GoBack"/>
      <w:bookmarkEnd w:id="0"/>
      <w:r w:rsidRPr="001F0466">
        <w:rPr>
          <w:noProof/>
          <w:lang w:eastAsia="ru-RU"/>
        </w:rPr>
        <w:drawing>
          <wp:inline distT="0" distB="0" distL="0" distR="0">
            <wp:extent cx="7192734" cy="9039225"/>
            <wp:effectExtent l="0" t="0" r="8255" b="0"/>
            <wp:docPr id="1" name="Рисунок 1" descr="C:\Users\Rosinka\Downloads\с_20240920_15041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inka\Downloads\с_20240920_150413_page-0001.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 t="4970" r="-184" b="6012"/>
                    <a:stretch/>
                  </pic:blipFill>
                  <pic:spPr bwMode="auto">
                    <a:xfrm>
                      <a:off x="0" y="0"/>
                      <a:ext cx="7224891" cy="9079638"/>
                    </a:xfrm>
                    <a:prstGeom prst="rect">
                      <a:avLst/>
                    </a:prstGeom>
                    <a:noFill/>
                    <a:ln>
                      <a:noFill/>
                    </a:ln>
                    <a:extLst>
                      <a:ext uri="{53640926-AAD7-44D8-BBD7-CCE9431645EC}">
                        <a14:shadowObscured xmlns:a14="http://schemas.microsoft.com/office/drawing/2010/main"/>
                      </a:ext>
                    </a:extLst>
                  </pic:spPr>
                </pic:pic>
              </a:graphicData>
            </a:graphic>
          </wp:inline>
        </w:drawing>
      </w:r>
    </w:p>
    <w:p w:rsidR="001F0466" w:rsidRDefault="001F0466" w:rsidP="001F0466">
      <w:pPr>
        <w:widowControl w:val="0"/>
        <w:autoSpaceDE w:val="0"/>
        <w:autoSpaceDN w:val="0"/>
        <w:spacing w:after="0" w:line="276"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lastRenderedPageBreak/>
        <w:t xml:space="preserve">- </w:t>
      </w:r>
      <w:r w:rsidRPr="008D6932">
        <w:rPr>
          <w:rFonts w:ascii="Times New Roman" w:eastAsia="Times New Roman" w:hAnsi="Times New Roman" w:cs="Times New Roman"/>
          <w:sz w:val="28"/>
          <w:szCs w:val="28"/>
        </w:rPr>
        <w:t>Постановлением</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Главного</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государственного</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санитарного врача</w:t>
      </w:r>
      <w:r>
        <w:rPr>
          <w:rFonts w:ascii="Times New Roman" w:eastAsia="Times New Roman" w:hAnsi="Times New Roman" w:cs="Times New Roman"/>
          <w:sz w:val="28"/>
          <w:szCs w:val="28"/>
        </w:rPr>
        <w:t xml:space="preserve"> </w:t>
      </w:r>
      <w:r w:rsidRPr="008D6932">
        <w:rPr>
          <w:rFonts w:ascii="Times New Roman" w:eastAsia="Times New Roman" w:hAnsi="Times New Roman" w:cs="Times New Roman"/>
          <w:sz w:val="28"/>
          <w:szCs w:val="28"/>
        </w:rPr>
        <w:t>Российской Федерации от 28.09.2020 №28 «Об утверждении СанПиН</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2.4.3648-20 "Санитарно-эпидемиологические требования к организациям</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воспитания и обучения, отдыха и оздоров</w:t>
      </w:r>
      <w:r>
        <w:rPr>
          <w:rFonts w:ascii="Times New Roman" w:eastAsia="Times New Roman" w:hAnsi="Times New Roman" w:cs="Times New Roman"/>
          <w:sz w:val="28"/>
          <w:szCs w:val="28"/>
        </w:rPr>
        <w:t xml:space="preserve">ления детей и молодежи", </w:t>
      </w:r>
    </w:p>
    <w:p w:rsidR="001F0466" w:rsidRDefault="001F0466" w:rsidP="001F0466">
      <w:pPr>
        <w:widowControl w:val="0"/>
        <w:autoSpaceDE w:val="0"/>
        <w:autoSpaceDN w:val="0"/>
        <w:spacing w:line="276"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D6932">
        <w:rPr>
          <w:rFonts w:ascii="Times New Roman" w:eastAsia="Times New Roman" w:hAnsi="Times New Roman" w:cs="Times New Roman"/>
          <w:sz w:val="28"/>
          <w:szCs w:val="28"/>
        </w:rPr>
        <w:t>Уставом</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Учреждения</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и</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другими нормативными</w:t>
      </w:r>
      <w:r w:rsidRPr="008D6932">
        <w:rPr>
          <w:rFonts w:ascii="Times New Roman" w:eastAsia="Times New Roman" w:hAnsi="Times New Roman" w:cs="Times New Roman"/>
          <w:spacing w:val="-3"/>
          <w:sz w:val="28"/>
          <w:szCs w:val="28"/>
        </w:rPr>
        <w:t xml:space="preserve"> </w:t>
      </w:r>
      <w:r w:rsidRPr="008D6932">
        <w:rPr>
          <w:rFonts w:ascii="Times New Roman" w:eastAsia="Times New Roman" w:hAnsi="Times New Roman" w:cs="Times New Roman"/>
          <w:sz w:val="28"/>
          <w:szCs w:val="28"/>
        </w:rPr>
        <w:t>правовыми</w:t>
      </w:r>
      <w:r w:rsidRPr="008D6932">
        <w:rPr>
          <w:rFonts w:ascii="Times New Roman" w:eastAsia="Times New Roman" w:hAnsi="Times New Roman" w:cs="Times New Roman"/>
          <w:spacing w:val="-3"/>
          <w:sz w:val="28"/>
          <w:szCs w:val="28"/>
        </w:rPr>
        <w:t xml:space="preserve"> </w:t>
      </w:r>
      <w:r w:rsidRPr="008D6932">
        <w:rPr>
          <w:rFonts w:ascii="Times New Roman" w:eastAsia="Times New Roman" w:hAnsi="Times New Roman" w:cs="Times New Roman"/>
          <w:sz w:val="28"/>
          <w:szCs w:val="28"/>
        </w:rPr>
        <w:t>актами</w:t>
      </w:r>
      <w:r>
        <w:rPr>
          <w:rFonts w:ascii="Times New Roman" w:eastAsia="Times New Roman" w:hAnsi="Times New Roman" w:cs="Times New Roman"/>
          <w:sz w:val="28"/>
          <w:szCs w:val="28"/>
        </w:rPr>
        <w:t xml:space="preserve"> </w:t>
      </w:r>
      <w:r w:rsidRPr="008D6932">
        <w:rPr>
          <w:rFonts w:ascii="Times New Roman" w:eastAsia="Times New Roman" w:hAnsi="Times New Roman" w:cs="Times New Roman"/>
          <w:sz w:val="28"/>
          <w:szCs w:val="28"/>
        </w:rPr>
        <w:t>Российской Федерации, регламентирующими деятельность организаций,</w:t>
      </w:r>
      <w:r w:rsidRPr="008D6932">
        <w:rPr>
          <w:rFonts w:ascii="Times New Roman" w:eastAsia="Times New Roman" w:hAnsi="Times New Roman" w:cs="Times New Roman"/>
          <w:spacing w:val="-67"/>
          <w:sz w:val="28"/>
          <w:szCs w:val="28"/>
        </w:rPr>
        <w:t xml:space="preserve"> </w:t>
      </w:r>
      <w:r w:rsidRPr="008D6932">
        <w:rPr>
          <w:rFonts w:ascii="Times New Roman" w:eastAsia="Times New Roman" w:hAnsi="Times New Roman" w:cs="Times New Roman"/>
          <w:sz w:val="28"/>
          <w:szCs w:val="28"/>
        </w:rPr>
        <w:t>осуществляющих</w:t>
      </w:r>
      <w:r w:rsidRPr="008D6932">
        <w:rPr>
          <w:rFonts w:ascii="Times New Roman" w:eastAsia="Times New Roman" w:hAnsi="Times New Roman" w:cs="Times New Roman"/>
          <w:spacing w:val="-3"/>
          <w:sz w:val="28"/>
          <w:szCs w:val="28"/>
        </w:rPr>
        <w:t xml:space="preserve"> </w:t>
      </w:r>
      <w:r w:rsidRPr="008D6932">
        <w:rPr>
          <w:rFonts w:ascii="Times New Roman" w:eastAsia="Times New Roman" w:hAnsi="Times New Roman" w:cs="Times New Roman"/>
          <w:sz w:val="28"/>
          <w:szCs w:val="28"/>
        </w:rPr>
        <w:t>образовательную</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деятельность.</w:t>
      </w:r>
    </w:p>
    <w:p w:rsidR="001F0466" w:rsidRPr="008D6932" w:rsidRDefault="001F0466" w:rsidP="001F0466">
      <w:pPr>
        <w:pStyle w:val="a3"/>
        <w:tabs>
          <w:tab w:val="left" w:pos="896"/>
        </w:tabs>
        <w:spacing w:line="276" w:lineRule="auto"/>
        <w:ind w:left="0" w:right="-1" w:firstLine="709"/>
        <w:rPr>
          <w:sz w:val="28"/>
          <w:szCs w:val="28"/>
        </w:rPr>
      </w:pPr>
      <w:r>
        <w:rPr>
          <w:sz w:val="28"/>
          <w:szCs w:val="28"/>
        </w:rPr>
        <w:t xml:space="preserve">1.2. </w:t>
      </w:r>
      <w:r w:rsidRPr="008856ED">
        <w:rPr>
          <w:sz w:val="28"/>
        </w:rPr>
        <w:t>Данное Положение определяет цели, задачи, принципы системы оценки качества</w:t>
      </w:r>
      <w:r w:rsidRPr="008856ED">
        <w:rPr>
          <w:spacing w:val="-5"/>
          <w:sz w:val="28"/>
        </w:rPr>
        <w:t xml:space="preserve"> </w:t>
      </w:r>
      <w:r w:rsidRPr="008856ED">
        <w:rPr>
          <w:sz w:val="28"/>
        </w:rPr>
        <w:t>образования</w:t>
      </w:r>
      <w:r w:rsidRPr="008856ED">
        <w:rPr>
          <w:spacing w:val="-1"/>
          <w:sz w:val="28"/>
        </w:rPr>
        <w:t xml:space="preserve"> </w:t>
      </w:r>
      <w:r w:rsidRPr="008856ED">
        <w:rPr>
          <w:sz w:val="28"/>
        </w:rPr>
        <w:t>в</w:t>
      </w:r>
      <w:r w:rsidRPr="008856ED">
        <w:rPr>
          <w:spacing w:val="-2"/>
          <w:sz w:val="28"/>
        </w:rPr>
        <w:t xml:space="preserve"> </w:t>
      </w:r>
      <w:r>
        <w:rPr>
          <w:sz w:val="28"/>
        </w:rPr>
        <w:t>ГБДОУ ЛНР ЯСКВ "Росинка" г. Стаханова</w:t>
      </w:r>
      <w:r w:rsidRPr="008856ED">
        <w:rPr>
          <w:spacing w:val="-1"/>
          <w:sz w:val="28"/>
        </w:rPr>
        <w:t xml:space="preserve"> </w:t>
      </w:r>
      <w:r w:rsidRPr="008856ED">
        <w:rPr>
          <w:sz w:val="28"/>
        </w:rPr>
        <w:t>(далее</w:t>
      </w:r>
      <w:r w:rsidRPr="008856ED">
        <w:rPr>
          <w:spacing w:val="-2"/>
          <w:sz w:val="28"/>
        </w:rPr>
        <w:t xml:space="preserve"> </w:t>
      </w:r>
      <w:r w:rsidRPr="008856ED">
        <w:rPr>
          <w:sz w:val="28"/>
        </w:rPr>
        <w:t>–</w:t>
      </w:r>
      <w:r>
        <w:rPr>
          <w:sz w:val="28"/>
        </w:rPr>
        <w:t xml:space="preserve"> </w:t>
      </w:r>
      <w:r w:rsidRPr="008856ED">
        <w:rPr>
          <w:sz w:val="28"/>
          <w:szCs w:val="28"/>
        </w:rPr>
        <w:t>внутренняя система оценки качества образования или ВСОКО), ее</w:t>
      </w:r>
      <w:r w:rsidRPr="008856ED">
        <w:rPr>
          <w:spacing w:val="1"/>
          <w:sz w:val="28"/>
          <w:szCs w:val="28"/>
        </w:rPr>
        <w:t xml:space="preserve"> </w:t>
      </w:r>
      <w:r w:rsidRPr="008856ED">
        <w:rPr>
          <w:sz w:val="28"/>
          <w:szCs w:val="28"/>
        </w:rPr>
        <w:t>организационную</w:t>
      </w:r>
      <w:r w:rsidRPr="008856ED">
        <w:rPr>
          <w:spacing w:val="-6"/>
          <w:sz w:val="28"/>
          <w:szCs w:val="28"/>
        </w:rPr>
        <w:t xml:space="preserve"> </w:t>
      </w:r>
      <w:r w:rsidRPr="008856ED">
        <w:rPr>
          <w:sz w:val="28"/>
          <w:szCs w:val="28"/>
        </w:rPr>
        <w:t>и</w:t>
      </w:r>
      <w:r w:rsidRPr="008856ED">
        <w:rPr>
          <w:spacing w:val="-5"/>
          <w:sz w:val="28"/>
          <w:szCs w:val="28"/>
        </w:rPr>
        <w:t xml:space="preserve"> </w:t>
      </w:r>
      <w:r w:rsidRPr="008856ED">
        <w:rPr>
          <w:sz w:val="28"/>
          <w:szCs w:val="28"/>
        </w:rPr>
        <w:t>функциональную</w:t>
      </w:r>
      <w:r w:rsidRPr="008856ED">
        <w:rPr>
          <w:spacing w:val="-5"/>
          <w:sz w:val="28"/>
          <w:szCs w:val="28"/>
        </w:rPr>
        <w:t xml:space="preserve"> </w:t>
      </w:r>
      <w:r w:rsidRPr="008856ED">
        <w:rPr>
          <w:sz w:val="28"/>
          <w:szCs w:val="28"/>
        </w:rPr>
        <w:t>структуру,</w:t>
      </w:r>
      <w:r w:rsidRPr="008856ED">
        <w:rPr>
          <w:spacing w:val="-6"/>
          <w:sz w:val="28"/>
          <w:szCs w:val="28"/>
        </w:rPr>
        <w:t xml:space="preserve"> </w:t>
      </w:r>
      <w:r w:rsidRPr="008856ED">
        <w:rPr>
          <w:sz w:val="28"/>
          <w:szCs w:val="28"/>
        </w:rPr>
        <w:t>содержание</w:t>
      </w:r>
      <w:r w:rsidRPr="008856ED">
        <w:rPr>
          <w:spacing w:val="-5"/>
          <w:sz w:val="28"/>
          <w:szCs w:val="28"/>
        </w:rPr>
        <w:t xml:space="preserve"> </w:t>
      </w:r>
      <w:r w:rsidRPr="008856ED">
        <w:rPr>
          <w:sz w:val="28"/>
          <w:szCs w:val="28"/>
        </w:rPr>
        <w:t>процедур</w:t>
      </w:r>
      <w:r>
        <w:rPr>
          <w:sz w:val="28"/>
          <w:szCs w:val="28"/>
        </w:rPr>
        <w:t xml:space="preserve"> </w:t>
      </w:r>
      <w:r w:rsidRPr="008D6932">
        <w:rPr>
          <w:sz w:val="28"/>
          <w:szCs w:val="28"/>
        </w:rPr>
        <w:t>контроля и экспертной оценки качества образования и общественное участие</w:t>
      </w:r>
      <w:r w:rsidRPr="008D6932">
        <w:rPr>
          <w:spacing w:val="-67"/>
          <w:sz w:val="28"/>
          <w:szCs w:val="28"/>
        </w:rPr>
        <w:t xml:space="preserve"> </w:t>
      </w:r>
      <w:r w:rsidRPr="008D6932">
        <w:rPr>
          <w:sz w:val="28"/>
          <w:szCs w:val="28"/>
        </w:rPr>
        <w:t>в оценке и контроле качества образования, устанавливает единые требования</w:t>
      </w:r>
      <w:r w:rsidRPr="008D6932">
        <w:rPr>
          <w:spacing w:val="-67"/>
          <w:sz w:val="28"/>
          <w:szCs w:val="28"/>
        </w:rPr>
        <w:t xml:space="preserve"> </w:t>
      </w:r>
      <w:r w:rsidRPr="008D6932">
        <w:rPr>
          <w:sz w:val="28"/>
          <w:szCs w:val="28"/>
        </w:rPr>
        <w:t>при проведении мониторинга качества образования (далее — мониторинг) в</w:t>
      </w:r>
      <w:r w:rsidRPr="008D6932">
        <w:rPr>
          <w:spacing w:val="1"/>
          <w:sz w:val="28"/>
          <w:szCs w:val="28"/>
        </w:rPr>
        <w:t xml:space="preserve"> </w:t>
      </w:r>
      <w:r w:rsidRPr="008D6932">
        <w:rPr>
          <w:sz w:val="28"/>
          <w:szCs w:val="28"/>
        </w:rPr>
        <w:t>дошкольном</w:t>
      </w:r>
      <w:r w:rsidRPr="008D6932">
        <w:rPr>
          <w:spacing w:val="-4"/>
          <w:sz w:val="28"/>
          <w:szCs w:val="28"/>
        </w:rPr>
        <w:t xml:space="preserve"> </w:t>
      </w:r>
      <w:r w:rsidRPr="008D6932">
        <w:rPr>
          <w:sz w:val="28"/>
          <w:szCs w:val="28"/>
        </w:rPr>
        <w:t>образовательном учреждении.</w:t>
      </w:r>
    </w:p>
    <w:p w:rsidR="001F0466" w:rsidRPr="008D6932" w:rsidRDefault="001F0466" w:rsidP="001F0466">
      <w:pPr>
        <w:widowControl w:val="0"/>
        <w:autoSpaceDE w:val="0"/>
        <w:autoSpaceDN w:val="0"/>
        <w:spacing w:before="9" w:after="0" w:line="276" w:lineRule="auto"/>
        <w:rPr>
          <w:rFonts w:ascii="Times New Roman" w:eastAsia="Times New Roman" w:hAnsi="Times New Roman" w:cs="Times New Roman"/>
          <w:sz w:val="28"/>
          <w:szCs w:val="28"/>
        </w:rPr>
      </w:pPr>
    </w:p>
    <w:p w:rsidR="001F0466" w:rsidRPr="008D6932" w:rsidRDefault="001F0466" w:rsidP="001F0466">
      <w:pPr>
        <w:widowControl w:val="0"/>
        <w:numPr>
          <w:ilvl w:val="0"/>
          <w:numId w:val="1"/>
        </w:numPr>
        <w:tabs>
          <w:tab w:val="left" w:pos="912"/>
        </w:tabs>
        <w:autoSpaceDE w:val="0"/>
        <w:autoSpaceDN w:val="0"/>
        <w:spacing w:line="276" w:lineRule="auto"/>
        <w:ind w:left="422" w:right="-1"/>
        <w:jc w:val="center"/>
        <w:outlineLvl w:val="0"/>
        <w:rPr>
          <w:rFonts w:ascii="Times New Roman" w:eastAsia="Times New Roman" w:hAnsi="Times New Roman" w:cs="Times New Roman"/>
          <w:b/>
          <w:bCs/>
          <w:sz w:val="28"/>
          <w:szCs w:val="28"/>
        </w:rPr>
      </w:pPr>
      <w:r w:rsidRPr="008D6932">
        <w:rPr>
          <w:rFonts w:ascii="Times New Roman" w:eastAsia="Times New Roman" w:hAnsi="Times New Roman" w:cs="Times New Roman"/>
          <w:b/>
          <w:bCs/>
          <w:sz w:val="28"/>
          <w:szCs w:val="28"/>
        </w:rPr>
        <w:t>Основные</w:t>
      </w:r>
      <w:r w:rsidRPr="008D6932">
        <w:rPr>
          <w:rFonts w:ascii="Times New Roman" w:eastAsia="Times New Roman" w:hAnsi="Times New Roman" w:cs="Times New Roman"/>
          <w:b/>
          <w:bCs/>
          <w:spacing w:val="1"/>
          <w:sz w:val="28"/>
          <w:szCs w:val="28"/>
        </w:rPr>
        <w:t xml:space="preserve"> </w:t>
      </w:r>
      <w:r w:rsidRPr="008D6932">
        <w:rPr>
          <w:rFonts w:ascii="Times New Roman" w:eastAsia="Times New Roman" w:hAnsi="Times New Roman" w:cs="Times New Roman"/>
          <w:b/>
          <w:bCs/>
          <w:sz w:val="28"/>
          <w:szCs w:val="28"/>
        </w:rPr>
        <w:t>цели,</w:t>
      </w:r>
      <w:r w:rsidRPr="008D6932">
        <w:rPr>
          <w:rFonts w:ascii="Times New Roman" w:eastAsia="Times New Roman" w:hAnsi="Times New Roman" w:cs="Times New Roman"/>
          <w:b/>
          <w:bCs/>
          <w:spacing w:val="1"/>
          <w:sz w:val="28"/>
          <w:szCs w:val="28"/>
        </w:rPr>
        <w:t xml:space="preserve"> </w:t>
      </w:r>
      <w:r w:rsidRPr="008D6932">
        <w:rPr>
          <w:rFonts w:ascii="Times New Roman" w:eastAsia="Times New Roman" w:hAnsi="Times New Roman" w:cs="Times New Roman"/>
          <w:b/>
          <w:bCs/>
          <w:sz w:val="28"/>
          <w:szCs w:val="28"/>
        </w:rPr>
        <w:t>задачи,</w:t>
      </w:r>
      <w:r w:rsidRPr="008D6932">
        <w:rPr>
          <w:rFonts w:ascii="Times New Roman" w:eastAsia="Times New Roman" w:hAnsi="Times New Roman" w:cs="Times New Roman"/>
          <w:b/>
          <w:bCs/>
          <w:spacing w:val="1"/>
          <w:sz w:val="28"/>
          <w:szCs w:val="28"/>
        </w:rPr>
        <w:t xml:space="preserve"> </w:t>
      </w:r>
      <w:r w:rsidRPr="008D6932">
        <w:rPr>
          <w:rFonts w:ascii="Times New Roman" w:eastAsia="Times New Roman" w:hAnsi="Times New Roman" w:cs="Times New Roman"/>
          <w:b/>
          <w:bCs/>
          <w:sz w:val="28"/>
          <w:szCs w:val="28"/>
        </w:rPr>
        <w:t>предмет</w:t>
      </w:r>
      <w:r w:rsidRPr="008D6932">
        <w:rPr>
          <w:rFonts w:ascii="Times New Roman" w:eastAsia="Times New Roman" w:hAnsi="Times New Roman" w:cs="Times New Roman"/>
          <w:b/>
          <w:bCs/>
          <w:spacing w:val="1"/>
          <w:sz w:val="28"/>
          <w:szCs w:val="28"/>
        </w:rPr>
        <w:t xml:space="preserve"> </w:t>
      </w:r>
      <w:r w:rsidRPr="008D6932">
        <w:rPr>
          <w:rFonts w:ascii="Times New Roman" w:eastAsia="Times New Roman" w:hAnsi="Times New Roman" w:cs="Times New Roman"/>
          <w:b/>
          <w:bCs/>
          <w:sz w:val="28"/>
          <w:szCs w:val="28"/>
        </w:rPr>
        <w:t>оценки</w:t>
      </w:r>
      <w:r w:rsidRPr="008D6932">
        <w:rPr>
          <w:rFonts w:ascii="Times New Roman" w:eastAsia="Times New Roman" w:hAnsi="Times New Roman" w:cs="Times New Roman"/>
          <w:b/>
          <w:bCs/>
          <w:spacing w:val="1"/>
          <w:sz w:val="28"/>
          <w:szCs w:val="28"/>
        </w:rPr>
        <w:t xml:space="preserve"> </w:t>
      </w:r>
      <w:r w:rsidRPr="008D6932">
        <w:rPr>
          <w:rFonts w:ascii="Times New Roman" w:eastAsia="Times New Roman" w:hAnsi="Times New Roman" w:cs="Times New Roman"/>
          <w:b/>
          <w:bCs/>
          <w:sz w:val="28"/>
          <w:szCs w:val="28"/>
        </w:rPr>
        <w:t>качества</w:t>
      </w:r>
      <w:r w:rsidRPr="008D6932">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ДОУ</w:t>
      </w:r>
      <w:r w:rsidRPr="008D6932">
        <w:rPr>
          <w:rFonts w:ascii="Times New Roman" w:eastAsia="Times New Roman" w:hAnsi="Times New Roman" w:cs="Times New Roman"/>
          <w:b/>
          <w:bCs/>
          <w:sz w:val="28"/>
          <w:szCs w:val="28"/>
        </w:rPr>
        <w:t>.</w:t>
      </w:r>
    </w:p>
    <w:p w:rsidR="001F0466" w:rsidRPr="008D6932" w:rsidRDefault="001F0466" w:rsidP="001F0466">
      <w:pPr>
        <w:widowControl w:val="0"/>
        <w:tabs>
          <w:tab w:val="left" w:pos="1145"/>
        </w:tabs>
        <w:autoSpaceDE w:val="0"/>
        <w:autoSpaceDN w:val="0"/>
        <w:spacing w:line="276" w:lineRule="auto"/>
        <w:ind w:left="2" w:right="-1" w:firstLine="707"/>
        <w:jc w:val="both"/>
        <w:rPr>
          <w:rFonts w:ascii="Times New Roman" w:eastAsia="Times New Roman" w:hAnsi="Times New Roman" w:cs="Times New Roman"/>
          <w:sz w:val="28"/>
        </w:rPr>
      </w:pPr>
      <w:r>
        <w:rPr>
          <w:rFonts w:ascii="Times New Roman" w:eastAsia="Times New Roman" w:hAnsi="Times New Roman" w:cs="Times New Roman"/>
          <w:sz w:val="28"/>
        </w:rPr>
        <w:t xml:space="preserve">2.1. </w:t>
      </w:r>
      <w:r w:rsidRPr="008D6932">
        <w:rPr>
          <w:rFonts w:ascii="Times New Roman" w:eastAsia="Times New Roman" w:hAnsi="Times New Roman" w:cs="Times New Roman"/>
          <w:sz w:val="28"/>
        </w:rPr>
        <w:t>Целью</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оценки</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качества</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образования</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в</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Учреждении</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является</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установление</w:t>
      </w:r>
      <w:r>
        <w:rPr>
          <w:rFonts w:ascii="Times New Roman" w:eastAsia="Times New Roman" w:hAnsi="Times New Roman" w:cs="Times New Roman"/>
          <w:sz w:val="28"/>
        </w:rPr>
        <w:t xml:space="preserve"> </w:t>
      </w:r>
      <w:r w:rsidRPr="008D6932">
        <w:rPr>
          <w:rFonts w:ascii="Times New Roman" w:eastAsia="Times New Roman" w:hAnsi="Times New Roman" w:cs="Times New Roman"/>
          <w:sz w:val="28"/>
        </w:rPr>
        <w:t>степени</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соответствия</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измеряемых</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условий</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эталону</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как</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общепризнанной,</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зафиксированной</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в</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нормативных</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документах</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системе</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требований</w:t>
      </w:r>
      <w:r w:rsidRPr="008D6932">
        <w:rPr>
          <w:rFonts w:ascii="Times New Roman" w:eastAsia="Times New Roman" w:hAnsi="Times New Roman" w:cs="Times New Roman"/>
          <w:spacing w:val="-2"/>
          <w:sz w:val="28"/>
        </w:rPr>
        <w:t xml:space="preserve"> </w:t>
      </w:r>
      <w:r w:rsidRPr="008D6932">
        <w:rPr>
          <w:rFonts w:ascii="Times New Roman" w:eastAsia="Times New Roman" w:hAnsi="Times New Roman" w:cs="Times New Roman"/>
          <w:sz w:val="28"/>
        </w:rPr>
        <w:t>к</w:t>
      </w:r>
      <w:r w:rsidRPr="008D6932">
        <w:rPr>
          <w:rFonts w:ascii="Times New Roman" w:eastAsia="Times New Roman" w:hAnsi="Times New Roman" w:cs="Times New Roman"/>
          <w:spacing w:val="-1"/>
          <w:sz w:val="28"/>
        </w:rPr>
        <w:t xml:space="preserve"> </w:t>
      </w:r>
      <w:r w:rsidRPr="008D6932">
        <w:rPr>
          <w:rFonts w:ascii="Times New Roman" w:eastAsia="Times New Roman" w:hAnsi="Times New Roman" w:cs="Times New Roman"/>
          <w:sz w:val="28"/>
        </w:rPr>
        <w:t>качеству</w:t>
      </w:r>
      <w:r w:rsidRPr="008D6932">
        <w:rPr>
          <w:rFonts w:ascii="Times New Roman" w:eastAsia="Times New Roman" w:hAnsi="Times New Roman" w:cs="Times New Roman"/>
          <w:spacing w:val="-5"/>
          <w:sz w:val="28"/>
        </w:rPr>
        <w:t xml:space="preserve"> </w:t>
      </w:r>
      <w:r w:rsidRPr="008D6932">
        <w:rPr>
          <w:rFonts w:ascii="Times New Roman" w:eastAsia="Times New Roman" w:hAnsi="Times New Roman" w:cs="Times New Roman"/>
          <w:sz w:val="28"/>
        </w:rPr>
        <w:t>образования.</w:t>
      </w:r>
    </w:p>
    <w:p w:rsidR="001F0466" w:rsidRPr="00706810" w:rsidRDefault="001F0466" w:rsidP="001F0466">
      <w:pPr>
        <w:tabs>
          <w:tab w:val="left" w:pos="890"/>
        </w:tabs>
        <w:spacing w:after="0" w:line="276" w:lineRule="auto"/>
        <w:ind w:firstLine="709"/>
        <w:rPr>
          <w:rFonts w:ascii="Times New Roman" w:hAnsi="Times New Roman" w:cs="Times New Roman"/>
          <w:sz w:val="28"/>
        </w:rPr>
      </w:pPr>
      <w:r>
        <w:rPr>
          <w:rFonts w:ascii="Times New Roman" w:hAnsi="Times New Roman" w:cs="Times New Roman"/>
          <w:sz w:val="28"/>
        </w:rPr>
        <w:t xml:space="preserve">2.2. </w:t>
      </w:r>
      <w:r w:rsidRPr="00706810">
        <w:rPr>
          <w:rFonts w:ascii="Times New Roman" w:hAnsi="Times New Roman" w:cs="Times New Roman"/>
          <w:sz w:val="28"/>
        </w:rPr>
        <w:t>Задачами</w:t>
      </w:r>
      <w:r w:rsidRPr="00706810">
        <w:rPr>
          <w:rFonts w:ascii="Times New Roman" w:hAnsi="Times New Roman" w:cs="Times New Roman"/>
          <w:spacing w:val="-8"/>
          <w:sz w:val="28"/>
        </w:rPr>
        <w:t xml:space="preserve"> </w:t>
      </w:r>
      <w:r w:rsidRPr="00706810">
        <w:rPr>
          <w:rFonts w:ascii="Times New Roman" w:hAnsi="Times New Roman" w:cs="Times New Roman"/>
          <w:sz w:val="28"/>
        </w:rPr>
        <w:t>оценки</w:t>
      </w:r>
      <w:r w:rsidRPr="00706810">
        <w:rPr>
          <w:rFonts w:ascii="Times New Roman" w:hAnsi="Times New Roman" w:cs="Times New Roman"/>
          <w:spacing w:val="-4"/>
          <w:sz w:val="28"/>
        </w:rPr>
        <w:t xml:space="preserve"> </w:t>
      </w:r>
      <w:r w:rsidRPr="00706810">
        <w:rPr>
          <w:rFonts w:ascii="Times New Roman" w:hAnsi="Times New Roman" w:cs="Times New Roman"/>
          <w:sz w:val="28"/>
        </w:rPr>
        <w:t>качества</w:t>
      </w:r>
      <w:r w:rsidRPr="00706810">
        <w:rPr>
          <w:rFonts w:ascii="Times New Roman" w:hAnsi="Times New Roman" w:cs="Times New Roman"/>
          <w:spacing w:val="-9"/>
          <w:sz w:val="28"/>
        </w:rPr>
        <w:t xml:space="preserve"> </w:t>
      </w:r>
      <w:r w:rsidRPr="00706810">
        <w:rPr>
          <w:rFonts w:ascii="Times New Roman" w:hAnsi="Times New Roman" w:cs="Times New Roman"/>
          <w:sz w:val="28"/>
        </w:rPr>
        <w:t>образования</w:t>
      </w:r>
      <w:r w:rsidRPr="00706810">
        <w:rPr>
          <w:rFonts w:ascii="Times New Roman" w:hAnsi="Times New Roman" w:cs="Times New Roman"/>
          <w:spacing w:val="-7"/>
          <w:sz w:val="28"/>
        </w:rPr>
        <w:t xml:space="preserve"> </w:t>
      </w:r>
      <w:r w:rsidRPr="00706810">
        <w:rPr>
          <w:rFonts w:ascii="Times New Roman" w:hAnsi="Times New Roman" w:cs="Times New Roman"/>
          <w:sz w:val="28"/>
        </w:rPr>
        <w:t>Учреждения</w:t>
      </w:r>
      <w:r w:rsidRPr="00706810">
        <w:rPr>
          <w:rFonts w:ascii="Times New Roman" w:hAnsi="Times New Roman" w:cs="Times New Roman"/>
          <w:spacing w:val="-4"/>
          <w:sz w:val="28"/>
        </w:rPr>
        <w:t xml:space="preserve"> </w:t>
      </w:r>
      <w:r w:rsidRPr="00706810">
        <w:rPr>
          <w:rFonts w:ascii="Times New Roman" w:hAnsi="Times New Roman" w:cs="Times New Roman"/>
          <w:sz w:val="28"/>
        </w:rPr>
        <w:t>являются:</w:t>
      </w:r>
    </w:p>
    <w:p w:rsidR="001F0466" w:rsidRPr="00732931" w:rsidRDefault="001F0466" w:rsidP="001F0466">
      <w:pPr>
        <w:pStyle w:val="a3"/>
        <w:numPr>
          <w:ilvl w:val="0"/>
          <w:numId w:val="3"/>
        </w:numPr>
        <w:tabs>
          <w:tab w:val="left" w:pos="1138"/>
        </w:tabs>
        <w:spacing w:line="276" w:lineRule="auto"/>
        <w:ind w:left="0" w:right="-1" w:firstLine="707"/>
        <w:rPr>
          <w:sz w:val="34"/>
          <w:szCs w:val="28"/>
        </w:rPr>
      </w:pPr>
      <w:r w:rsidRPr="00A71458">
        <w:rPr>
          <w:sz w:val="28"/>
        </w:rPr>
        <w:t>Получение объективной информации об уровне и тенденциях развития</w:t>
      </w:r>
      <w:r w:rsidRPr="00A71458">
        <w:rPr>
          <w:spacing w:val="1"/>
          <w:sz w:val="28"/>
        </w:rPr>
        <w:t xml:space="preserve"> </w:t>
      </w:r>
      <w:r w:rsidRPr="00A71458">
        <w:rPr>
          <w:sz w:val="28"/>
        </w:rPr>
        <w:t>образовательной</w:t>
      </w:r>
      <w:r w:rsidRPr="00A71458">
        <w:rPr>
          <w:spacing w:val="-6"/>
          <w:sz w:val="28"/>
        </w:rPr>
        <w:t xml:space="preserve"> </w:t>
      </w:r>
      <w:r w:rsidRPr="00A71458">
        <w:rPr>
          <w:sz w:val="28"/>
        </w:rPr>
        <w:t xml:space="preserve">деятельности. </w:t>
      </w:r>
    </w:p>
    <w:p w:rsidR="001F0466" w:rsidRPr="00A71458" w:rsidRDefault="001F0466" w:rsidP="001F0466">
      <w:pPr>
        <w:pStyle w:val="a3"/>
        <w:numPr>
          <w:ilvl w:val="0"/>
          <w:numId w:val="3"/>
        </w:numPr>
        <w:tabs>
          <w:tab w:val="left" w:pos="1138"/>
        </w:tabs>
        <w:spacing w:line="276" w:lineRule="auto"/>
        <w:ind w:left="0" w:right="-1" w:firstLine="707"/>
        <w:rPr>
          <w:sz w:val="34"/>
          <w:szCs w:val="28"/>
        </w:rPr>
      </w:pPr>
      <w:r w:rsidRPr="00A71458">
        <w:rPr>
          <w:sz w:val="28"/>
        </w:rPr>
        <w:t>Анализ</w:t>
      </w:r>
      <w:r w:rsidRPr="00A71458">
        <w:rPr>
          <w:spacing w:val="46"/>
          <w:sz w:val="28"/>
        </w:rPr>
        <w:t xml:space="preserve"> </w:t>
      </w:r>
      <w:r w:rsidRPr="00A71458">
        <w:rPr>
          <w:sz w:val="28"/>
        </w:rPr>
        <w:t>полученной</w:t>
      </w:r>
      <w:r w:rsidRPr="00A71458">
        <w:rPr>
          <w:spacing w:val="46"/>
          <w:sz w:val="28"/>
        </w:rPr>
        <w:t xml:space="preserve"> </w:t>
      </w:r>
      <w:r w:rsidRPr="00A71458">
        <w:rPr>
          <w:sz w:val="28"/>
        </w:rPr>
        <w:t>информации</w:t>
      </w:r>
      <w:r w:rsidRPr="00A71458">
        <w:rPr>
          <w:spacing w:val="48"/>
          <w:sz w:val="28"/>
        </w:rPr>
        <w:t xml:space="preserve"> </w:t>
      </w:r>
      <w:r w:rsidRPr="00A71458">
        <w:rPr>
          <w:sz w:val="28"/>
        </w:rPr>
        <w:t>о</w:t>
      </w:r>
      <w:r w:rsidRPr="00A71458">
        <w:rPr>
          <w:spacing w:val="47"/>
          <w:sz w:val="28"/>
        </w:rPr>
        <w:t xml:space="preserve"> </w:t>
      </w:r>
      <w:r w:rsidRPr="00A71458">
        <w:rPr>
          <w:sz w:val="28"/>
        </w:rPr>
        <w:t>состоянии</w:t>
      </w:r>
      <w:r w:rsidRPr="00A71458">
        <w:rPr>
          <w:spacing w:val="48"/>
          <w:sz w:val="28"/>
        </w:rPr>
        <w:t xml:space="preserve"> </w:t>
      </w:r>
      <w:r w:rsidRPr="00A71458">
        <w:rPr>
          <w:sz w:val="28"/>
        </w:rPr>
        <w:t>измеряемых</w:t>
      </w:r>
      <w:r w:rsidRPr="00A71458">
        <w:rPr>
          <w:spacing w:val="49"/>
          <w:sz w:val="28"/>
        </w:rPr>
        <w:t xml:space="preserve"> </w:t>
      </w:r>
      <w:r w:rsidRPr="00A71458">
        <w:rPr>
          <w:sz w:val="28"/>
        </w:rPr>
        <w:t>условий</w:t>
      </w:r>
      <w:r w:rsidRPr="00A71458">
        <w:rPr>
          <w:spacing w:val="48"/>
          <w:sz w:val="28"/>
        </w:rPr>
        <w:t xml:space="preserve"> </w:t>
      </w:r>
      <w:r w:rsidRPr="00A71458">
        <w:rPr>
          <w:sz w:val="28"/>
        </w:rPr>
        <w:t>и</w:t>
      </w:r>
      <w:r w:rsidRPr="00A71458">
        <w:rPr>
          <w:spacing w:val="-67"/>
          <w:sz w:val="28"/>
        </w:rPr>
        <w:t xml:space="preserve"> </w:t>
      </w:r>
      <w:r w:rsidRPr="00A71458">
        <w:rPr>
          <w:sz w:val="28"/>
        </w:rPr>
        <w:t>динамики</w:t>
      </w:r>
      <w:r w:rsidRPr="00A71458">
        <w:rPr>
          <w:spacing w:val="-1"/>
          <w:sz w:val="28"/>
        </w:rPr>
        <w:t xml:space="preserve"> </w:t>
      </w:r>
      <w:r w:rsidRPr="00A71458">
        <w:rPr>
          <w:sz w:val="28"/>
        </w:rPr>
        <w:t>его</w:t>
      </w:r>
      <w:r w:rsidRPr="00A71458">
        <w:rPr>
          <w:spacing w:val="-3"/>
          <w:sz w:val="28"/>
        </w:rPr>
        <w:t xml:space="preserve"> </w:t>
      </w:r>
      <w:r w:rsidRPr="00A71458">
        <w:rPr>
          <w:sz w:val="28"/>
        </w:rPr>
        <w:t>развития по показателям</w:t>
      </w:r>
      <w:r w:rsidRPr="00A71458">
        <w:rPr>
          <w:spacing w:val="-5"/>
          <w:sz w:val="28"/>
        </w:rPr>
        <w:t xml:space="preserve"> </w:t>
      </w:r>
      <w:r w:rsidRPr="00A71458">
        <w:rPr>
          <w:sz w:val="28"/>
        </w:rPr>
        <w:t>качества</w:t>
      </w:r>
      <w:r w:rsidRPr="00A71458">
        <w:rPr>
          <w:spacing w:val="-8"/>
          <w:sz w:val="28"/>
        </w:rPr>
        <w:t xml:space="preserve"> </w:t>
      </w:r>
      <w:r w:rsidRPr="00A71458">
        <w:rPr>
          <w:sz w:val="28"/>
        </w:rPr>
        <w:t>образования.</w:t>
      </w:r>
    </w:p>
    <w:p w:rsidR="001F0466" w:rsidRPr="002E64D8" w:rsidRDefault="001F0466" w:rsidP="001F0466">
      <w:pPr>
        <w:pStyle w:val="a3"/>
        <w:numPr>
          <w:ilvl w:val="0"/>
          <w:numId w:val="6"/>
        </w:numPr>
        <w:tabs>
          <w:tab w:val="left" w:pos="1343"/>
          <w:tab w:val="left" w:pos="1344"/>
          <w:tab w:val="left" w:pos="3576"/>
          <w:tab w:val="left" w:pos="4426"/>
          <w:tab w:val="left" w:pos="6106"/>
          <w:tab w:val="left" w:pos="9356"/>
        </w:tabs>
        <w:spacing w:line="276" w:lineRule="auto"/>
        <w:ind w:left="0" w:right="-1" w:firstLine="709"/>
        <w:rPr>
          <w:sz w:val="28"/>
          <w:szCs w:val="28"/>
        </w:rPr>
      </w:pPr>
      <w:r w:rsidRPr="002E64D8">
        <w:rPr>
          <w:sz w:val="28"/>
        </w:rPr>
        <w:t>Предоставление всем участникам образовательных отношений достоверной</w:t>
      </w:r>
      <w:r w:rsidRPr="002E64D8">
        <w:rPr>
          <w:spacing w:val="-1"/>
          <w:sz w:val="28"/>
        </w:rPr>
        <w:t xml:space="preserve"> </w:t>
      </w:r>
      <w:r w:rsidRPr="002E64D8">
        <w:rPr>
          <w:sz w:val="28"/>
        </w:rPr>
        <w:t>информации</w:t>
      </w:r>
      <w:r w:rsidRPr="002E64D8">
        <w:rPr>
          <w:spacing w:val="-2"/>
          <w:sz w:val="28"/>
        </w:rPr>
        <w:t xml:space="preserve"> </w:t>
      </w:r>
      <w:r w:rsidRPr="002E64D8">
        <w:rPr>
          <w:sz w:val="28"/>
        </w:rPr>
        <w:t>о качестве</w:t>
      </w:r>
      <w:r w:rsidRPr="002E64D8">
        <w:rPr>
          <w:spacing w:val="-2"/>
          <w:sz w:val="28"/>
        </w:rPr>
        <w:t xml:space="preserve"> </w:t>
      </w:r>
      <w:r w:rsidRPr="002E64D8">
        <w:rPr>
          <w:sz w:val="28"/>
        </w:rPr>
        <w:t>образования.</w:t>
      </w:r>
    </w:p>
    <w:p w:rsidR="001F0466" w:rsidRPr="00A71458" w:rsidRDefault="001F0466" w:rsidP="001F0466">
      <w:pPr>
        <w:pStyle w:val="a3"/>
        <w:numPr>
          <w:ilvl w:val="0"/>
          <w:numId w:val="4"/>
        </w:numPr>
        <w:tabs>
          <w:tab w:val="left" w:pos="1123"/>
        </w:tabs>
        <w:spacing w:line="276" w:lineRule="auto"/>
        <w:ind w:hanging="11"/>
        <w:rPr>
          <w:sz w:val="27"/>
          <w:szCs w:val="28"/>
        </w:rPr>
      </w:pPr>
      <w:r w:rsidRPr="00A71458">
        <w:rPr>
          <w:sz w:val="28"/>
        </w:rPr>
        <w:t>Прогнозирование</w:t>
      </w:r>
      <w:r w:rsidRPr="00A71458">
        <w:rPr>
          <w:spacing w:val="-10"/>
          <w:sz w:val="28"/>
        </w:rPr>
        <w:t xml:space="preserve"> </w:t>
      </w:r>
      <w:r w:rsidRPr="00A71458">
        <w:rPr>
          <w:sz w:val="28"/>
        </w:rPr>
        <w:t>развития</w:t>
      </w:r>
      <w:r w:rsidRPr="00A71458">
        <w:rPr>
          <w:spacing w:val="-10"/>
          <w:sz w:val="28"/>
        </w:rPr>
        <w:t xml:space="preserve"> </w:t>
      </w:r>
      <w:r w:rsidRPr="00A71458">
        <w:rPr>
          <w:sz w:val="28"/>
        </w:rPr>
        <w:t>ДО</w:t>
      </w:r>
      <w:r>
        <w:rPr>
          <w:sz w:val="28"/>
        </w:rPr>
        <w:t>У</w:t>
      </w:r>
      <w:r w:rsidRPr="00A71458">
        <w:rPr>
          <w:sz w:val="28"/>
        </w:rPr>
        <w:t>.</w:t>
      </w:r>
    </w:p>
    <w:p w:rsidR="001F0466" w:rsidRPr="00A71458" w:rsidRDefault="001F0466" w:rsidP="001F0466">
      <w:pPr>
        <w:pStyle w:val="a3"/>
        <w:numPr>
          <w:ilvl w:val="0"/>
          <w:numId w:val="2"/>
        </w:numPr>
        <w:spacing w:before="1" w:after="240" w:line="276" w:lineRule="auto"/>
        <w:ind w:left="0" w:right="-1" w:firstLine="707"/>
        <w:rPr>
          <w:sz w:val="28"/>
          <w:szCs w:val="28"/>
        </w:rPr>
      </w:pPr>
      <w:r w:rsidRPr="00A71458">
        <w:rPr>
          <w:sz w:val="28"/>
          <w:szCs w:val="28"/>
        </w:rPr>
        <w:t>Принятие</w:t>
      </w:r>
      <w:r w:rsidRPr="00A71458">
        <w:rPr>
          <w:spacing w:val="18"/>
          <w:sz w:val="28"/>
          <w:szCs w:val="28"/>
        </w:rPr>
        <w:t xml:space="preserve"> </w:t>
      </w:r>
      <w:r w:rsidRPr="00A71458">
        <w:rPr>
          <w:sz w:val="28"/>
          <w:szCs w:val="28"/>
        </w:rPr>
        <w:t>своевременных</w:t>
      </w:r>
      <w:r w:rsidRPr="00A71458">
        <w:rPr>
          <w:spacing w:val="20"/>
          <w:sz w:val="28"/>
          <w:szCs w:val="28"/>
        </w:rPr>
        <w:t xml:space="preserve"> </w:t>
      </w:r>
      <w:r w:rsidRPr="00A71458">
        <w:rPr>
          <w:sz w:val="28"/>
          <w:szCs w:val="28"/>
        </w:rPr>
        <w:t>и</w:t>
      </w:r>
      <w:r w:rsidRPr="00A71458">
        <w:rPr>
          <w:spacing w:val="16"/>
          <w:sz w:val="28"/>
          <w:szCs w:val="28"/>
        </w:rPr>
        <w:t xml:space="preserve"> </w:t>
      </w:r>
      <w:r w:rsidRPr="00A71458">
        <w:rPr>
          <w:sz w:val="28"/>
          <w:szCs w:val="28"/>
        </w:rPr>
        <w:t>обоснованных</w:t>
      </w:r>
      <w:r w:rsidRPr="00A71458">
        <w:rPr>
          <w:spacing w:val="20"/>
          <w:sz w:val="28"/>
          <w:szCs w:val="28"/>
        </w:rPr>
        <w:t xml:space="preserve"> </w:t>
      </w:r>
      <w:r w:rsidRPr="00A71458">
        <w:rPr>
          <w:sz w:val="28"/>
          <w:szCs w:val="28"/>
        </w:rPr>
        <w:t>управленческих</w:t>
      </w:r>
      <w:r w:rsidRPr="00A71458">
        <w:rPr>
          <w:spacing w:val="16"/>
          <w:sz w:val="28"/>
          <w:szCs w:val="28"/>
        </w:rPr>
        <w:t xml:space="preserve"> </w:t>
      </w:r>
      <w:r w:rsidRPr="00A71458">
        <w:rPr>
          <w:sz w:val="28"/>
          <w:szCs w:val="28"/>
        </w:rPr>
        <w:t>решений</w:t>
      </w:r>
      <w:r w:rsidRPr="00A71458">
        <w:rPr>
          <w:spacing w:val="19"/>
          <w:sz w:val="28"/>
          <w:szCs w:val="28"/>
        </w:rPr>
        <w:t xml:space="preserve"> </w:t>
      </w:r>
      <w:r w:rsidRPr="00A71458">
        <w:rPr>
          <w:sz w:val="28"/>
          <w:szCs w:val="28"/>
        </w:rPr>
        <w:t>по</w:t>
      </w:r>
      <w:r w:rsidRPr="00A71458">
        <w:rPr>
          <w:spacing w:val="-67"/>
          <w:sz w:val="28"/>
          <w:szCs w:val="28"/>
        </w:rPr>
        <w:t xml:space="preserve"> </w:t>
      </w:r>
      <w:r w:rsidRPr="00A71458">
        <w:rPr>
          <w:sz w:val="28"/>
          <w:szCs w:val="28"/>
        </w:rPr>
        <w:t>совершенствованию</w:t>
      </w:r>
      <w:r w:rsidRPr="00A71458">
        <w:rPr>
          <w:spacing w:val="-1"/>
          <w:sz w:val="28"/>
          <w:szCs w:val="28"/>
        </w:rPr>
        <w:t xml:space="preserve"> </w:t>
      </w:r>
      <w:r w:rsidRPr="00A71458">
        <w:rPr>
          <w:sz w:val="28"/>
          <w:szCs w:val="28"/>
        </w:rPr>
        <w:t>образовательной</w:t>
      </w:r>
      <w:r w:rsidRPr="00A71458">
        <w:rPr>
          <w:spacing w:val="-1"/>
          <w:sz w:val="28"/>
          <w:szCs w:val="28"/>
        </w:rPr>
        <w:t xml:space="preserve"> </w:t>
      </w:r>
      <w:r w:rsidRPr="00A71458">
        <w:rPr>
          <w:sz w:val="28"/>
          <w:szCs w:val="28"/>
        </w:rPr>
        <w:t>деятельности.</w:t>
      </w:r>
    </w:p>
    <w:p w:rsidR="001F0466" w:rsidRDefault="001F0466" w:rsidP="001F0466">
      <w:pPr>
        <w:pStyle w:val="a3"/>
        <w:numPr>
          <w:ilvl w:val="1"/>
          <w:numId w:val="5"/>
        </w:numPr>
        <w:tabs>
          <w:tab w:val="left" w:pos="914"/>
        </w:tabs>
        <w:spacing w:before="1" w:line="276" w:lineRule="auto"/>
        <w:ind w:left="0" w:right="-1" w:firstLine="709"/>
        <w:rPr>
          <w:sz w:val="28"/>
          <w:szCs w:val="28"/>
        </w:rPr>
      </w:pPr>
      <w:r w:rsidRPr="00732931">
        <w:rPr>
          <w:sz w:val="28"/>
        </w:rPr>
        <w:t>Предметом оценки качества образования в Учреждении являются</w:t>
      </w:r>
      <w:r w:rsidRPr="00732931">
        <w:rPr>
          <w:spacing w:val="1"/>
          <w:sz w:val="28"/>
        </w:rPr>
        <w:t xml:space="preserve"> </w:t>
      </w:r>
      <w:r w:rsidRPr="00732931">
        <w:rPr>
          <w:sz w:val="28"/>
        </w:rPr>
        <w:t>условия:</w:t>
      </w:r>
      <w:r w:rsidRPr="00732931">
        <w:rPr>
          <w:spacing w:val="-3"/>
          <w:sz w:val="28"/>
        </w:rPr>
        <w:t xml:space="preserve"> </w:t>
      </w:r>
      <w:r w:rsidRPr="00732931">
        <w:rPr>
          <w:sz w:val="28"/>
        </w:rPr>
        <w:t>финансовые,</w:t>
      </w:r>
      <w:r w:rsidRPr="00732931">
        <w:rPr>
          <w:spacing w:val="-2"/>
          <w:sz w:val="28"/>
        </w:rPr>
        <w:t xml:space="preserve"> </w:t>
      </w:r>
      <w:r w:rsidRPr="00732931">
        <w:rPr>
          <w:sz w:val="28"/>
        </w:rPr>
        <w:t>материально-технические,</w:t>
      </w:r>
      <w:r w:rsidRPr="00732931">
        <w:rPr>
          <w:spacing w:val="-3"/>
          <w:sz w:val="28"/>
        </w:rPr>
        <w:t xml:space="preserve"> </w:t>
      </w:r>
      <w:r w:rsidRPr="00732931">
        <w:rPr>
          <w:sz w:val="28"/>
        </w:rPr>
        <w:t>кадровые,</w:t>
      </w:r>
      <w:r w:rsidRPr="00732931">
        <w:rPr>
          <w:spacing w:val="-3"/>
          <w:sz w:val="28"/>
        </w:rPr>
        <w:t xml:space="preserve"> </w:t>
      </w:r>
      <w:proofErr w:type="spellStart"/>
      <w:r w:rsidRPr="00732931">
        <w:rPr>
          <w:sz w:val="28"/>
        </w:rPr>
        <w:t>психолого</w:t>
      </w:r>
      <w:proofErr w:type="spellEnd"/>
      <w:r w:rsidRPr="00732931">
        <w:rPr>
          <w:sz w:val="28"/>
        </w:rPr>
        <w:t xml:space="preserve"> - </w:t>
      </w:r>
      <w:r w:rsidRPr="00732931">
        <w:rPr>
          <w:sz w:val="28"/>
          <w:szCs w:val="28"/>
        </w:rPr>
        <w:t>педагогические,</w:t>
      </w:r>
      <w:r w:rsidRPr="00732931">
        <w:rPr>
          <w:spacing w:val="-4"/>
          <w:sz w:val="28"/>
          <w:szCs w:val="28"/>
        </w:rPr>
        <w:t xml:space="preserve"> </w:t>
      </w:r>
      <w:r w:rsidRPr="00732931">
        <w:rPr>
          <w:sz w:val="28"/>
          <w:szCs w:val="28"/>
        </w:rPr>
        <w:t>развивающая</w:t>
      </w:r>
      <w:r w:rsidRPr="00732931">
        <w:rPr>
          <w:spacing w:val="-3"/>
          <w:sz w:val="28"/>
          <w:szCs w:val="28"/>
        </w:rPr>
        <w:t xml:space="preserve"> </w:t>
      </w:r>
      <w:r w:rsidRPr="00732931">
        <w:rPr>
          <w:sz w:val="28"/>
          <w:szCs w:val="28"/>
        </w:rPr>
        <w:t>предметно-пространственная</w:t>
      </w:r>
      <w:r w:rsidRPr="00732931">
        <w:rPr>
          <w:spacing w:val="-4"/>
          <w:sz w:val="28"/>
          <w:szCs w:val="28"/>
        </w:rPr>
        <w:t xml:space="preserve"> </w:t>
      </w:r>
      <w:r w:rsidRPr="00732931">
        <w:rPr>
          <w:sz w:val="28"/>
          <w:szCs w:val="28"/>
        </w:rPr>
        <w:t>среда,</w:t>
      </w:r>
      <w:r w:rsidRPr="00732931">
        <w:rPr>
          <w:spacing w:val="-5"/>
          <w:sz w:val="28"/>
          <w:szCs w:val="28"/>
        </w:rPr>
        <w:t xml:space="preserve"> </w:t>
      </w:r>
      <w:r w:rsidRPr="00732931">
        <w:rPr>
          <w:sz w:val="28"/>
          <w:szCs w:val="28"/>
        </w:rPr>
        <w:t>оценка</w:t>
      </w:r>
      <w:r>
        <w:rPr>
          <w:sz w:val="28"/>
          <w:szCs w:val="28"/>
        </w:rPr>
        <w:t xml:space="preserve"> </w:t>
      </w:r>
      <w:r w:rsidRPr="00732931">
        <w:rPr>
          <w:sz w:val="28"/>
          <w:szCs w:val="28"/>
        </w:rPr>
        <w:t>качества образовательных программ дошкольного образования, реализуемых</w:t>
      </w:r>
      <w:r>
        <w:rPr>
          <w:sz w:val="28"/>
          <w:szCs w:val="28"/>
        </w:rPr>
        <w:t xml:space="preserve"> </w:t>
      </w:r>
      <w:r w:rsidRPr="00732931">
        <w:rPr>
          <w:sz w:val="28"/>
          <w:szCs w:val="28"/>
        </w:rPr>
        <w:t>в</w:t>
      </w:r>
      <w:r w:rsidRPr="00732931">
        <w:rPr>
          <w:spacing w:val="-5"/>
          <w:sz w:val="28"/>
          <w:szCs w:val="28"/>
        </w:rPr>
        <w:t xml:space="preserve"> </w:t>
      </w:r>
      <w:r w:rsidRPr="00732931">
        <w:rPr>
          <w:sz w:val="28"/>
          <w:szCs w:val="28"/>
        </w:rPr>
        <w:t>ДОУ.</w:t>
      </w:r>
    </w:p>
    <w:p w:rsidR="001F0466" w:rsidRPr="001F0466" w:rsidRDefault="001F0466" w:rsidP="001F0466">
      <w:pPr>
        <w:tabs>
          <w:tab w:val="left" w:pos="914"/>
        </w:tabs>
        <w:spacing w:before="1" w:line="276" w:lineRule="auto"/>
        <w:ind w:right="-1"/>
        <w:rPr>
          <w:sz w:val="28"/>
          <w:szCs w:val="28"/>
        </w:rPr>
      </w:pPr>
    </w:p>
    <w:p w:rsidR="001F0466" w:rsidRPr="004312E7" w:rsidRDefault="001F0466" w:rsidP="001F0466">
      <w:pPr>
        <w:widowControl w:val="0"/>
        <w:numPr>
          <w:ilvl w:val="0"/>
          <w:numId w:val="1"/>
        </w:numPr>
        <w:tabs>
          <w:tab w:val="left" w:pos="1070"/>
        </w:tabs>
        <w:autoSpaceDE w:val="0"/>
        <w:autoSpaceDN w:val="0"/>
        <w:spacing w:after="0" w:line="276" w:lineRule="auto"/>
        <w:ind w:right="-1"/>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Pr="004312E7">
        <w:rPr>
          <w:rFonts w:ascii="Times New Roman" w:eastAsia="Times New Roman" w:hAnsi="Times New Roman" w:cs="Times New Roman"/>
          <w:b/>
          <w:bCs/>
          <w:sz w:val="28"/>
          <w:szCs w:val="28"/>
        </w:rPr>
        <w:t>Критерии ВСОКО.</w:t>
      </w:r>
      <w:r>
        <w:rPr>
          <w:rFonts w:ascii="Times New Roman" w:eastAsia="Times New Roman" w:hAnsi="Times New Roman" w:cs="Times New Roman"/>
          <w:b/>
          <w:bCs/>
          <w:sz w:val="28"/>
          <w:szCs w:val="28"/>
        </w:rPr>
        <w:t xml:space="preserve"> </w:t>
      </w:r>
      <w:r w:rsidRPr="004312E7">
        <w:rPr>
          <w:rFonts w:ascii="Times New Roman" w:eastAsia="Times New Roman" w:hAnsi="Times New Roman" w:cs="Times New Roman"/>
          <w:b/>
          <w:bCs/>
          <w:sz w:val="28"/>
          <w:szCs w:val="28"/>
        </w:rPr>
        <w:t xml:space="preserve">Система </w:t>
      </w:r>
      <w:r>
        <w:rPr>
          <w:rFonts w:ascii="Times New Roman" w:eastAsia="Times New Roman" w:hAnsi="Times New Roman" w:cs="Times New Roman"/>
          <w:b/>
          <w:bCs/>
          <w:sz w:val="28"/>
          <w:szCs w:val="28"/>
        </w:rPr>
        <w:t>критериев и параметров ВСОКО ДОУ</w:t>
      </w:r>
    </w:p>
    <w:p w:rsidR="001F0466" w:rsidRPr="004312E7" w:rsidRDefault="001F0466" w:rsidP="001F0466">
      <w:pPr>
        <w:widowControl w:val="0"/>
        <w:tabs>
          <w:tab w:val="left" w:pos="1070"/>
        </w:tabs>
        <w:autoSpaceDE w:val="0"/>
        <w:autoSpaceDN w:val="0"/>
        <w:spacing w:after="0" w:line="276" w:lineRule="auto"/>
        <w:ind w:right="-1"/>
        <w:jc w:val="both"/>
        <w:outlineLvl w:val="0"/>
        <w:rPr>
          <w:rFonts w:ascii="Times New Roman" w:eastAsia="Times New Roman" w:hAnsi="Times New Roman" w:cs="Times New Roman"/>
          <w:b/>
          <w:bCs/>
          <w:sz w:val="28"/>
          <w:szCs w:val="28"/>
        </w:rPr>
      </w:pPr>
    </w:p>
    <w:tbl>
      <w:tblPr>
        <w:tblStyle w:val="TableNormal"/>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6662"/>
      </w:tblGrid>
      <w:tr w:rsidR="001F0466" w:rsidTr="006A37F5">
        <w:trPr>
          <w:trHeight w:val="551"/>
        </w:trPr>
        <w:tc>
          <w:tcPr>
            <w:tcW w:w="2836" w:type="dxa"/>
            <w:vMerge w:val="restart"/>
          </w:tcPr>
          <w:p w:rsidR="001F0466" w:rsidRDefault="001F0466" w:rsidP="006A37F5">
            <w:pPr>
              <w:pStyle w:val="TableParagraph"/>
              <w:spacing w:before="1" w:line="235" w:lineRule="auto"/>
              <w:ind w:left="79" w:hanging="2"/>
              <w:jc w:val="center"/>
              <w:rPr>
                <w:b/>
                <w:color w:val="000009"/>
                <w:sz w:val="26"/>
                <w:szCs w:val="26"/>
                <w:lang w:val="ru-RU"/>
              </w:rPr>
            </w:pPr>
          </w:p>
          <w:p w:rsidR="001F0466" w:rsidRDefault="001F0466" w:rsidP="006A37F5">
            <w:pPr>
              <w:pStyle w:val="TableParagraph"/>
              <w:spacing w:before="1" w:line="235" w:lineRule="auto"/>
              <w:ind w:left="79" w:hanging="2"/>
              <w:jc w:val="center"/>
              <w:rPr>
                <w:b/>
                <w:color w:val="000009"/>
                <w:sz w:val="26"/>
                <w:szCs w:val="26"/>
                <w:lang w:val="ru-RU"/>
              </w:rPr>
            </w:pPr>
          </w:p>
          <w:p w:rsidR="001F0466" w:rsidRDefault="001F0466" w:rsidP="006A37F5">
            <w:pPr>
              <w:pStyle w:val="TableParagraph"/>
              <w:spacing w:before="1" w:line="235" w:lineRule="auto"/>
              <w:ind w:left="79" w:hanging="2"/>
              <w:jc w:val="center"/>
              <w:rPr>
                <w:b/>
                <w:color w:val="000009"/>
                <w:sz w:val="26"/>
                <w:szCs w:val="26"/>
                <w:lang w:val="ru-RU"/>
              </w:rPr>
            </w:pPr>
          </w:p>
          <w:p w:rsidR="001F0466" w:rsidRDefault="001F0466" w:rsidP="006A37F5">
            <w:pPr>
              <w:pStyle w:val="TableParagraph"/>
              <w:spacing w:before="1" w:line="235" w:lineRule="auto"/>
              <w:ind w:left="79" w:hanging="2"/>
              <w:jc w:val="center"/>
              <w:rPr>
                <w:b/>
                <w:color w:val="000009"/>
                <w:sz w:val="26"/>
                <w:szCs w:val="26"/>
                <w:lang w:val="ru-RU"/>
              </w:rPr>
            </w:pPr>
          </w:p>
          <w:p w:rsidR="001F0466" w:rsidRDefault="001F0466" w:rsidP="006A37F5">
            <w:pPr>
              <w:pStyle w:val="TableParagraph"/>
              <w:spacing w:before="1" w:line="240" w:lineRule="auto"/>
              <w:ind w:left="79" w:hanging="2"/>
              <w:jc w:val="center"/>
              <w:rPr>
                <w:b/>
                <w:color w:val="000009"/>
                <w:spacing w:val="1"/>
                <w:sz w:val="26"/>
                <w:szCs w:val="26"/>
                <w:lang w:val="ru-RU"/>
              </w:rPr>
            </w:pPr>
            <w:r w:rsidRPr="00E63BE1">
              <w:rPr>
                <w:b/>
                <w:color w:val="000009"/>
                <w:sz w:val="26"/>
                <w:szCs w:val="26"/>
                <w:lang w:val="ru-RU"/>
              </w:rPr>
              <w:t>Критерий 1.</w:t>
            </w:r>
            <w:r w:rsidRPr="00E63BE1">
              <w:rPr>
                <w:b/>
                <w:color w:val="000009"/>
                <w:spacing w:val="1"/>
                <w:sz w:val="26"/>
                <w:szCs w:val="26"/>
                <w:lang w:val="ru-RU"/>
              </w:rPr>
              <w:t xml:space="preserve"> </w:t>
            </w:r>
          </w:p>
          <w:p w:rsidR="001F0466" w:rsidRPr="00E63BE1" w:rsidRDefault="001F0466" w:rsidP="006A37F5">
            <w:pPr>
              <w:pStyle w:val="TableParagraph"/>
              <w:spacing w:before="1" w:line="240" w:lineRule="auto"/>
              <w:ind w:left="79" w:hanging="2"/>
              <w:jc w:val="center"/>
              <w:rPr>
                <w:sz w:val="26"/>
                <w:szCs w:val="26"/>
                <w:lang w:val="ru-RU"/>
              </w:rPr>
            </w:pPr>
            <w:r w:rsidRPr="00E63BE1">
              <w:rPr>
                <w:color w:val="000009"/>
                <w:sz w:val="26"/>
                <w:szCs w:val="26"/>
                <w:lang w:val="ru-RU"/>
              </w:rPr>
              <w:t>Качество</w:t>
            </w:r>
            <w:r w:rsidRPr="00E63BE1">
              <w:rPr>
                <w:color w:val="000009"/>
                <w:spacing w:val="1"/>
                <w:sz w:val="26"/>
                <w:szCs w:val="26"/>
                <w:lang w:val="ru-RU"/>
              </w:rPr>
              <w:t xml:space="preserve"> </w:t>
            </w:r>
            <w:r w:rsidRPr="00E63BE1">
              <w:rPr>
                <w:color w:val="000009"/>
                <w:spacing w:val="-2"/>
                <w:sz w:val="26"/>
                <w:szCs w:val="26"/>
                <w:lang w:val="ru-RU"/>
              </w:rPr>
              <w:t>образовательных</w:t>
            </w:r>
            <w:r w:rsidRPr="00E63BE1">
              <w:rPr>
                <w:color w:val="000009"/>
                <w:spacing w:val="-57"/>
                <w:sz w:val="26"/>
                <w:szCs w:val="26"/>
                <w:lang w:val="ru-RU"/>
              </w:rPr>
              <w:t xml:space="preserve"> </w:t>
            </w:r>
            <w:r w:rsidRPr="00E63BE1">
              <w:rPr>
                <w:sz w:val="26"/>
                <w:szCs w:val="26"/>
                <w:lang w:val="ru-RU"/>
              </w:rPr>
              <w:t>программ</w:t>
            </w:r>
            <w:r w:rsidRPr="00E63BE1">
              <w:rPr>
                <w:spacing w:val="1"/>
                <w:sz w:val="26"/>
                <w:szCs w:val="26"/>
                <w:lang w:val="ru-RU"/>
              </w:rPr>
              <w:t xml:space="preserve"> </w:t>
            </w:r>
            <w:r w:rsidRPr="00E63BE1">
              <w:rPr>
                <w:color w:val="000009"/>
                <w:sz w:val="26"/>
                <w:szCs w:val="26"/>
                <w:lang w:val="ru-RU"/>
              </w:rPr>
              <w:t>дошкольного</w:t>
            </w:r>
            <w:r w:rsidRPr="00E63BE1">
              <w:rPr>
                <w:color w:val="000009"/>
                <w:spacing w:val="1"/>
                <w:sz w:val="26"/>
                <w:szCs w:val="26"/>
                <w:lang w:val="ru-RU"/>
              </w:rPr>
              <w:t xml:space="preserve"> </w:t>
            </w:r>
            <w:r w:rsidRPr="00E63BE1">
              <w:rPr>
                <w:color w:val="000009"/>
                <w:sz w:val="26"/>
                <w:szCs w:val="26"/>
                <w:lang w:val="ru-RU"/>
              </w:rPr>
              <w:t>образования</w:t>
            </w:r>
          </w:p>
        </w:tc>
        <w:tc>
          <w:tcPr>
            <w:tcW w:w="6662" w:type="dxa"/>
          </w:tcPr>
          <w:p w:rsidR="001F0466" w:rsidRPr="00E63BE1" w:rsidRDefault="001F0466" w:rsidP="006A37F5">
            <w:pPr>
              <w:pStyle w:val="TableParagraph"/>
              <w:spacing w:line="240" w:lineRule="auto"/>
              <w:ind w:left="142" w:right="283" w:firstLine="133"/>
              <w:jc w:val="both"/>
              <w:rPr>
                <w:sz w:val="26"/>
                <w:szCs w:val="26"/>
                <w:lang w:val="ru-RU"/>
              </w:rPr>
            </w:pPr>
            <w:r w:rsidRPr="00E63BE1">
              <w:rPr>
                <w:b/>
                <w:i/>
                <w:spacing w:val="-1"/>
                <w:sz w:val="26"/>
                <w:szCs w:val="26"/>
                <w:lang w:val="ru-RU"/>
              </w:rPr>
              <w:t>Параметр</w:t>
            </w:r>
            <w:r w:rsidRPr="00E63BE1">
              <w:rPr>
                <w:b/>
                <w:i/>
                <w:spacing w:val="-8"/>
                <w:sz w:val="26"/>
                <w:szCs w:val="26"/>
                <w:lang w:val="ru-RU"/>
              </w:rPr>
              <w:t xml:space="preserve"> </w:t>
            </w:r>
            <w:r w:rsidRPr="00E63BE1">
              <w:rPr>
                <w:b/>
                <w:i/>
                <w:spacing w:val="-1"/>
                <w:sz w:val="26"/>
                <w:szCs w:val="26"/>
                <w:lang w:val="ru-RU"/>
              </w:rPr>
              <w:t>1.1</w:t>
            </w:r>
            <w:r w:rsidRPr="00E63BE1">
              <w:rPr>
                <w:spacing w:val="-9"/>
                <w:sz w:val="26"/>
                <w:szCs w:val="26"/>
                <w:lang w:val="ru-RU"/>
              </w:rPr>
              <w:t xml:space="preserve"> </w:t>
            </w:r>
            <w:r>
              <w:rPr>
                <w:spacing w:val="-1"/>
                <w:sz w:val="26"/>
                <w:szCs w:val="26"/>
                <w:lang w:val="ru-RU"/>
              </w:rPr>
              <w:t>С</w:t>
            </w:r>
            <w:r w:rsidRPr="00E63BE1">
              <w:rPr>
                <w:spacing w:val="-1"/>
                <w:sz w:val="26"/>
                <w:szCs w:val="26"/>
                <w:lang w:val="ru-RU"/>
              </w:rPr>
              <w:t>оответствие</w:t>
            </w:r>
            <w:r w:rsidRPr="00E63BE1">
              <w:rPr>
                <w:spacing w:val="-12"/>
                <w:sz w:val="26"/>
                <w:szCs w:val="26"/>
                <w:lang w:val="ru-RU"/>
              </w:rPr>
              <w:t xml:space="preserve"> </w:t>
            </w:r>
            <w:r w:rsidRPr="00E63BE1">
              <w:rPr>
                <w:sz w:val="26"/>
                <w:szCs w:val="26"/>
                <w:lang w:val="ru-RU"/>
              </w:rPr>
              <w:t>структуры</w:t>
            </w:r>
            <w:r w:rsidRPr="00E63BE1">
              <w:rPr>
                <w:spacing w:val="-6"/>
                <w:sz w:val="26"/>
                <w:szCs w:val="26"/>
                <w:lang w:val="ru-RU"/>
              </w:rPr>
              <w:t xml:space="preserve"> </w:t>
            </w:r>
            <w:r w:rsidRPr="00E63BE1">
              <w:rPr>
                <w:sz w:val="26"/>
                <w:szCs w:val="26"/>
                <w:lang w:val="ru-RU"/>
              </w:rPr>
              <w:t>ОП</w:t>
            </w:r>
            <w:r w:rsidRPr="00E63BE1">
              <w:rPr>
                <w:spacing w:val="-9"/>
                <w:sz w:val="26"/>
                <w:szCs w:val="26"/>
                <w:lang w:val="ru-RU"/>
              </w:rPr>
              <w:t xml:space="preserve"> </w:t>
            </w:r>
            <w:r w:rsidRPr="00E63BE1">
              <w:rPr>
                <w:sz w:val="26"/>
                <w:szCs w:val="26"/>
                <w:lang w:val="ru-RU"/>
              </w:rPr>
              <w:t>ДО</w:t>
            </w:r>
            <w:r w:rsidRPr="00E63BE1">
              <w:rPr>
                <w:spacing w:val="-10"/>
                <w:sz w:val="26"/>
                <w:szCs w:val="26"/>
                <w:lang w:val="ru-RU"/>
              </w:rPr>
              <w:t xml:space="preserve"> </w:t>
            </w:r>
            <w:r w:rsidRPr="00E63BE1">
              <w:rPr>
                <w:sz w:val="26"/>
                <w:szCs w:val="26"/>
                <w:lang w:val="ru-RU"/>
              </w:rPr>
              <w:t>и</w:t>
            </w:r>
            <w:r>
              <w:rPr>
                <w:sz w:val="26"/>
                <w:szCs w:val="26"/>
                <w:lang w:val="ru-RU"/>
              </w:rPr>
              <w:t xml:space="preserve"> А</w:t>
            </w:r>
            <w:r w:rsidRPr="00E63BE1">
              <w:rPr>
                <w:sz w:val="26"/>
                <w:szCs w:val="26"/>
                <w:lang w:val="ru-RU"/>
              </w:rPr>
              <w:t>ОП</w:t>
            </w:r>
            <w:r w:rsidRPr="00E63BE1">
              <w:rPr>
                <w:spacing w:val="-14"/>
                <w:sz w:val="26"/>
                <w:szCs w:val="26"/>
                <w:lang w:val="ru-RU"/>
              </w:rPr>
              <w:t xml:space="preserve"> </w:t>
            </w:r>
            <w:r w:rsidRPr="00E63BE1">
              <w:rPr>
                <w:sz w:val="26"/>
                <w:szCs w:val="26"/>
                <w:lang w:val="ru-RU"/>
              </w:rPr>
              <w:t>ДО</w:t>
            </w:r>
            <w:r w:rsidRPr="00E63BE1">
              <w:rPr>
                <w:spacing w:val="-57"/>
                <w:sz w:val="26"/>
                <w:szCs w:val="26"/>
                <w:lang w:val="ru-RU"/>
              </w:rPr>
              <w:t xml:space="preserve"> </w:t>
            </w:r>
            <w:r>
              <w:rPr>
                <w:spacing w:val="-57"/>
                <w:sz w:val="26"/>
                <w:szCs w:val="26"/>
                <w:lang w:val="ru-RU"/>
              </w:rPr>
              <w:t xml:space="preserve">             </w:t>
            </w:r>
            <w:r w:rsidRPr="00E63BE1">
              <w:rPr>
                <w:sz w:val="26"/>
                <w:szCs w:val="26"/>
                <w:lang w:val="ru-RU"/>
              </w:rPr>
              <w:t>требованиям</w:t>
            </w:r>
            <w:r w:rsidRPr="00E63BE1">
              <w:rPr>
                <w:spacing w:val="-2"/>
                <w:sz w:val="26"/>
                <w:szCs w:val="26"/>
                <w:lang w:val="ru-RU"/>
              </w:rPr>
              <w:t xml:space="preserve"> </w:t>
            </w:r>
            <w:r w:rsidRPr="00E63BE1">
              <w:rPr>
                <w:sz w:val="26"/>
                <w:szCs w:val="26"/>
                <w:lang w:val="ru-RU"/>
              </w:rPr>
              <w:t>ФГОС</w:t>
            </w:r>
            <w:r w:rsidRPr="00E63BE1">
              <w:rPr>
                <w:spacing w:val="-1"/>
                <w:sz w:val="26"/>
                <w:szCs w:val="26"/>
                <w:lang w:val="ru-RU"/>
              </w:rPr>
              <w:t xml:space="preserve"> </w:t>
            </w:r>
            <w:r w:rsidRPr="00E63BE1">
              <w:rPr>
                <w:sz w:val="26"/>
                <w:szCs w:val="26"/>
                <w:lang w:val="ru-RU"/>
              </w:rPr>
              <w:t>ДО</w:t>
            </w:r>
          </w:p>
        </w:tc>
      </w:tr>
      <w:tr w:rsidR="001F0466" w:rsidTr="006A37F5">
        <w:trPr>
          <w:trHeight w:val="549"/>
        </w:trPr>
        <w:tc>
          <w:tcPr>
            <w:tcW w:w="2836" w:type="dxa"/>
            <w:vMerge/>
            <w:tcBorders>
              <w:top w:val="nil"/>
            </w:tcBorders>
          </w:tcPr>
          <w:p w:rsidR="001F0466" w:rsidRPr="00E63BE1" w:rsidRDefault="001F0466" w:rsidP="006A37F5">
            <w:pPr>
              <w:rPr>
                <w:sz w:val="26"/>
                <w:szCs w:val="26"/>
                <w:lang w:val="ru-RU"/>
              </w:rPr>
            </w:pPr>
          </w:p>
        </w:tc>
        <w:tc>
          <w:tcPr>
            <w:tcW w:w="6662" w:type="dxa"/>
          </w:tcPr>
          <w:p w:rsidR="001F0466" w:rsidRPr="00E63BE1" w:rsidRDefault="001F0466" w:rsidP="006A37F5">
            <w:pPr>
              <w:pStyle w:val="TableParagraph"/>
              <w:spacing w:line="240" w:lineRule="auto"/>
              <w:ind w:left="142" w:right="283"/>
              <w:jc w:val="both"/>
              <w:rPr>
                <w:sz w:val="26"/>
                <w:szCs w:val="26"/>
                <w:lang w:val="ru-RU"/>
              </w:rPr>
            </w:pPr>
            <w:r w:rsidRPr="00E63BE1">
              <w:rPr>
                <w:b/>
                <w:i/>
                <w:spacing w:val="-1"/>
                <w:sz w:val="26"/>
                <w:szCs w:val="26"/>
                <w:lang w:val="ru-RU"/>
              </w:rPr>
              <w:t>Параметр</w:t>
            </w:r>
            <w:r w:rsidRPr="00E63BE1">
              <w:rPr>
                <w:b/>
                <w:i/>
                <w:spacing w:val="-11"/>
                <w:sz w:val="26"/>
                <w:szCs w:val="26"/>
                <w:lang w:val="ru-RU"/>
              </w:rPr>
              <w:t xml:space="preserve"> </w:t>
            </w:r>
            <w:r w:rsidRPr="00E63BE1">
              <w:rPr>
                <w:b/>
                <w:i/>
                <w:sz w:val="26"/>
                <w:szCs w:val="26"/>
                <w:lang w:val="ru-RU"/>
              </w:rPr>
              <w:t>1.2</w:t>
            </w:r>
            <w:r w:rsidRPr="00E63BE1">
              <w:rPr>
                <w:spacing w:val="-11"/>
                <w:sz w:val="26"/>
                <w:szCs w:val="26"/>
                <w:lang w:val="ru-RU"/>
              </w:rPr>
              <w:t xml:space="preserve"> </w:t>
            </w:r>
            <w:r>
              <w:rPr>
                <w:sz w:val="26"/>
                <w:szCs w:val="26"/>
                <w:lang w:val="ru-RU"/>
              </w:rPr>
              <w:t>С</w:t>
            </w:r>
            <w:r w:rsidRPr="00E63BE1">
              <w:rPr>
                <w:sz w:val="26"/>
                <w:szCs w:val="26"/>
                <w:lang w:val="ru-RU"/>
              </w:rPr>
              <w:t>оответствие</w:t>
            </w:r>
            <w:r w:rsidRPr="00E63BE1">
              <w:rPr>
                <w:spacing w:val="-14"/>
                <w:sz w:val="26"/>
                <w:szCs w:val="26"/>
                <w:lang w:val="ru-RU"/>
              </w:rPr>
              <w:t xml:space="preserve"> </w:t>
            </w:r>
            <w:r w:rsidRPr="00E63BE1">
              <w:rPr>
                <w:sz w:val="26"/>
                <w:szCs w:val="26"/>
                <w:lang w:val="ru-RU"/>
              </w:rPr>
              <w:t>содержания</w:t>
            </w:r>
            <w:r w:rsidRPr="00E63BE1">
              <w:rPr>
                <w:spacing w:val="-11"/>
                <w:sz w:val="26"/>
                <w:szCs w:val="26"/>
                <w:lang w:val="ru-RU"/>
              </w:rPr>
              <w:t xml:space="preserve"> </w:t>
            </w:r>
            <w:r w:rsidRPr="00E63BE1">
              <w:rPr>
                <w:sz w:val="26"/>
                <w:szCs w:val="26"/>
                <w:lang w:val="ru-RU"/>
              </w:rPr>
              <w:t>целевого</w:t>
            </w:r>
            <w:r w:rsidRPr="00E63BE1">
              <w:rPr>
                <w:spacing w:val="-11"/>
                <w:sz w:val="26"/>
                <w:szCs w:val="26"/>
                <w:lang w:val="ru-RU"/>
              </w:rPr>
              <w:t xml:space="preserve"> </w:t>
            </w:r>
            <w:r w:rsidRPr="00E63BE1">
              <w:rPr>
                <w:sz w:val="26"/>
                <w:szCs w:val="26"/>
                <w:lang w:val="ru-RU"/>
              </w:rPr>
              <w:t>раздела</w:t>
            </w:r>
            <w:r w:rsidRPr="00E63BE1">
              <w:rPr>
                <w:spacing w:val="-14"/>
                <w:sz w:val="26"/>
                <w:szCs w:val="26"/>
                <w:lang w:val="ru-RU"/>
              </w:rPr>
              <w:t xml:space="preserve"> </w:t>
            </w:r>
            <w:r w:rsidRPr="00E63BE1">
              <w:rPr>
                <w:sz w:val="26"/>
                <w:szCs w:val="26"/>
                <w:lang w:val="ru-RU"/>
              </w:rPr>
              <w:t>ОП</w:t>
            </w:r>
            <w:r w:rsidRPr="00E63BE1">
              <w:rPr>
                <w:spacing w:val="-57"/>
                <w:sz w:val="26"/>
                <w:szCs w:val="26"/>
                <w:lang w:val="ru-RU"/>
              </w:rPr>
              <w:t xml:space="preserve"> </w:t>
            </w:r>
            <w:r w:rsidRPr="00E63BE1">
              <w:rPr>
                <w:sz w:val="26"/>
                <w:szCs w:val="26"/>
                <w:lang w:val="ru-RU"/>
              </w:rPr>
              <w:t>ДО</w:t>
            </w:r>
            <w:r w:rsidRPr="00E63BE1">
              <w:rPr>
                <w:spacing w:val="-2"/>
                <w:sz w:val="26"/>
                <w:szCs w:val="26"/>
                <w:lang w:val="ru-RU"/>
              </w:rPr>
              <w:t xml:space="preserve"> </w:t>
            </w:r>
            <w:r>
              <w:rPr>
                <w:sz w:val="26"/>
                <w:szCs w:val="26"/>
                <w:lang w:val="ru-RU"/>
              </w:rPr>
              <w:t>и АО</w:t>
            </w:r>
            <w:r w:rsidRPr="00E63BE1">
              <w:rPr>
                <w:sz w:val="26"/>
                <w:szCs w:val="26"/>
                <w:lang w:val="ru-RU"/>
              </w:rPr>
              <w:t>П</w:t>
            </w:r>
            <w:r w:rsidRPr="00E63BE1">
              <w:rPr>
                <w:spacing w:val="-1"/>
                <w:sz w:val="26"/>
                <w:szCs w:val="26"/>
                <w:lang w:val="ru-RU"/>
              </w:rPr>
              <w:t xml:space="preserve"> </w:t>
            </w:r>
            <w:r w:rsidRPr="00E63BE1">
              <w:rPr>
                <w:sz w:val="26"/>
                <w:szCs w:val="26"/>
                <w:lang w:val="ru-RU"/>
              </w:rPr>
              <w:t>ДО</w:t>
            </w:r>
            <w:r w:rsidRPr="00E63BE1">
              <w:rPr>
                <w:spacing w:val="-1"/>
                <w:sz w:val="26"/>
                <w:szCs w:val="26"/>
                <w:lang w:val="ru-RU"/>
              </w:rPr>
              <w:t xml:space="preserve"> </w:t>
            </w:r>
            <w:r w:rsidRPr="00E63BE1">
              <w:rPr>
                <w:sz w:val="26"/>
                <w:szCs w:val="26"/>
                <w:lang w:val="ru-RU"/>
              </w:rPr>
              <w:t>требованиям</w:t>
            </w:r>
            <w:r w:rsidRPr="00E63BE1">
              <w:rPr>
                <w:spacing w:val="-1"/>
                <w:sz w:val="26"/>
                <w:szCs w:val="26"/>
                <w:lang w:val="ru-RU"/>
              </w:rPr>
              <w:t xml:space="preserve"> </w:t>
            </w:r>
            <w:r w:rsidRPr="00E63BE1">
              <w:rPr>
                <w:sz w:val="26"/>
                <w:szCs w:val="26"/>
                <w:lang w:val="ru-RU"/>
              </w:rPr>
              <w:t>ФГОС</w:t>
            </w:r>
            <w:r w:rsidRPr="00E63BE1">
              <w:rPr>
                <w:spacing w:val="-2"/>
                <w:sz w:val="26"/>
                <w:szCs w:val="26"/>
                <w:lang w:val="ru-RU"/>
              </w:rPr>
              <w:t xml:space="preserve"> </w:t>
            </w:r>
            <w:r w:rsidRPr="00E63BE1">
              <w:rPr>
                <w:sz w:val="26"/>
                <w:szCs w:val="26"/>
                <w:lang w:val="ru-RU"/>
              </w:rPr>
              <w:t>ДО</w:t>
            </w:r>
          </w:p>
        </w:tc>
      </w:tr>
      <w:tr w:rsidR="001F0466" w:rsidTr="006A37F5">
        <w:trPr>
          <w:trHeight w:val="551"/>
        </w:trPr>
        <w:tc>
          <w:tcPr>
            <w:tcW w:w="2836" w:type="dxa"/>
            <w:vMerge/>
            <w:tcBorders>
              <w:top w:val="nil"/>
            </w:tcBorders>
          </w:tcPr>
          <w:p w:rsidR="001F0466" w:rsidRPr="00E63BE1" w:rsidRDefault="001F0466" w:rsidP="006A37F5">
            <w:pPr>
              <w:rPr>
                <w:sz w:val="26"/>
                <w:szCs w:val="26"/>
                <w:lang w:val="ru-RU"/>
              </w:rPr>
            </w:pPr>
          </w:p>
        </w:tc>
        <w:tc>
          <w:tcPr>
            <w:tcW w:w="6662" w:type="dxa"/>
          </w:tcPr>
          <w:p w:rsidR="001F0466" w:rsidRPr="00E63BE1" w:rsidRDefault="001F0466" w:rsidP="006A37F5">
            <w:pPr>
              <w:pStyle w:val="TableParagraph"/>
              <w:spacing w:line="240" w:lineRule="auto"/>
              <w:ind w:left="142" w:right="283" w:firstLine="133"/>
              <w:jc w:val="both"/>
              <w:rPr>
                <w:sz w:val="26"/>
                <w:szCs w:val="26"/>
                <w:lang w:val="ru-RU"/>
              </w:rPr>
            </w:pPr>
            <w:r w:rsidRPr="00E63BE1">
              <w:rPr>
                <w:b/>
                <w:i/>
                <w:spacing w:val="-1"/>
                <w:sz w:val="26"/>
                <w:szCs w:val="26"/>
                <w:lang w:val="ru-RU"/>
              </w:rPr>
              <w:t>Параметр</w:t>
            </w:r>
            <w:r w:rsidRPr="00E63BE1">
              <w:rPr>
                <w:b/>
                <w:i/>
                <w:spacing w:val="-11"/>
                <w:sz w:val="26"/>
                <w:szCs w:val="26"/>
                <w:lang w:val="ru-RU"/>
              </w:rPr>
              <w:t xml:space="preserve"> </w:t>
            </w:r>
            <w:r w:rsidRPr="00E63BE1">
              <w:rPr>
                <w:b/>
                <w:i/>
                <w:spacing w:val="-1"/>
                <w:sz w:val="26"/>
                <w:szCs w:val="26"/>
                <w:lang w:val="ru-RU"/>
              </w:rPr>
              <w:t>1.3</w:t>
            </w:r>
            <w:r w:rsidRPr="00E63BE1">
              <w:rPr>
                <w:spacing w:val="-12"/>
                <w:sz w:val="26"/>
                <w:szCs w:val="26"/>
                <w:lang w:val="ru-RU"/>
              </w:rPr>
              <w:t xml:space="preserve"> </w:t>
            </w:r>
            <w:r>
              <w:rPr>
                <w:sz w:val="26"/>
                <w:szCs w:val="26"/>
                <w:lang w:val="ru-RU"/>
              </w:rPr>
              <w:t>С</w:t>
            </w:r>
            <w:r w:rsidRPr="00E63BE1">
              <w:rPr>
                <w:sz w:val="26"/>
                <w:szCs w:val="26"/>
                <w:lang w:val="ru-RU"/>
              </w:rPr>
              <w:t>оответствие</w:t>
            </w:r>
            <w:r w:rsidRPr="00E63BE1">
              <w:rPr>
                <w:spacing w:val="-15"/>
                <w:sz w:val="26"/>
                <w:szCs w:val="26"/>
                <w:lang w:val="ru-RU"/>
              </w:rPr>
              <w:t xml:space="preserve"> </w:t>
            </w:r>
            <w:r w:rsidRPr="00E63BE1">
              <w:rPr>
                <w:sz w:val="26"/>
                <w:szCs w:val="26"/>
                <w:lang w:val="ru-RU"/>
              </w:rPr>
              <w:t>содержания</w:t>
            </w:r>
            <w:r w:rsidRPr="00E63BE1">
              <w:rPr>
                <w:spacing w:val="-11"/>
                <w:sz w:val="26"/>
                <w:szCs w:val="26"/>
                <w:lang w:val="ru-RU"/>
              </w:rPr>
              <w:t xml:space="preserve"> </w:t>
            </w:r>
            <w:r w:rsidRPr="00E63BE1">
              <w:rPr>
                <w:sz w:val="26"/>
                <w:szCs w:val="26"/>
                <w:lang w:val="ru-RU"/>
              </w:rPr>
              <w:t>содержательного</w:t>
            </w:r>
            <w:r w:rsidRPr="00E63BE1">
              <w:rPr>
                <w:spacing w:val="-57"/>
                <w:sz w:val="26"/>
                <w:szCs w:val="26"/>
                <w:lang w:val="ru-RU"/>
              </w:rPr>
              <w:t xml:space="preserve"> </w:t>
            </w:r>
            <w:r w:rsidRPr="00E63BE1">
              <w:rPr>
                <w:sz w:val="26"/>
                <w:szCs w:val="26"/>
                <w:lang w:val="ru-RU"/>
              </w:rPr>
              <w:t>раздела</w:t>
            </w:r>
            <w:r w:rsidRPr="00E63BE1">
              <w:rPr>
                <w:spacing w:val="-2"/>
                <w:sz w:val="26"/>
                <w:szCs w:val="26"/>
                <w:lang w:val="ru-RU"/>
              </w:rPr>
              <w:t xml:space="preserve"> </w:t>
            </w:r>
            <w:r>
              <w:rPr>
                <w:sz w:val="26"/>
                <w:szCs w:val="26"/>
                <w:lang w:val="ru-RU"/>
              </w:rPr>
              <w:t>О</w:t>
            </w:r>
            <w:r w:rsidRPr="00E63BE1">
              <w:rPr>
                <w:sz w:val="26"/>
                <w:szCs w:val="26"/>
                <w:lang w:val="ru-RU"/>
              </w:rPr>
              <w:t>П</w:t>
            </w:r>
            <w:r w:rsidRPr="00E63BE1">
              <w:rPr>
                <w:spacing w:val="-2"/>
                <w:sz w:val="26"/>
                <w:szCs w:val="26"/>
                <w:lang w:val="ru-RU"/>
              </w:rPr>
              <w:t xml:space="preserve"> </w:t>
            </w:r>
            <w:r w:rsidRPr="00E63BE1">
              <w:rPr>
                <w:sz w:val="26"/>
                <w:szCs w:val="26"/>
                <w:lang w:val="ru-RU"/>
              </w:rPr>
              <w:t>ДО</w:t>
            </w:r>
            <w:r w:rsidRPr="00E63BE1">
              <w:rPr>
                <w:spacing w:val="-2"/>
                <w:sz w:val="26"/>
                <w:szCs w:val="26"/>
                <w:lang w:val="ru-RU"/>
              </w:rPr>
              <w:t xml:space="preserve"> </w:t>
            </w:r>
            <w:r>
              <w:rPr>
                <w:spacing w:val="-2"/>
                <w:sz w:val="26"/>
                <w:szCs w:val="26"/>
                <w:lang w:val="ru-RU"/>
              </w:rPr>
              <w:t xml:space="preserve">и </w:t>
            </w:r>
            <w:r>
              <w:rPr>
                <w:sz w:val="26"/>
                <w:szCs w:val="26"/>
                <w:lang w:val="ru-RU"/>
              </w:rPr>
              <w:t>А</w:t>
            </w:r>
            <w:r w:rsidRPr="00E63BE1">
              <w:rPr>
                <w:sz w:val="26"/>
                <w:szCs w:val="26"/>
                <w:lang w:val="ru-RU"/>
              </w:rPr>
              <w:t>ОП</w:t>
            </w:r>
            <w:r>
              <w:rPr>
                <w:spacing w:val="-2"/>
                <w:sz w:val="26"/>
                <w:szCs w:val="26"/>
                <w:lang w:val="ru-RU"/>
              </w:rPr>
              <w:t xml:space="preserve"> </w:t>
            </w:r>
            <w:r w:rsidRPr="00E63BE1">
              <w:rPr>
                <w:sz w:val="26"/>
                <w:szCs w:val="26"/>
                <w:lang w:val="ru-RU"/>
              </w:rPr>
              <w:t>ДО</w:t>
            </w:r>
            <w:r w:rsidRPr="00E63BE1">
              <w:rPr>
                <w:spacing w:val="-2"/>
                <w:sz w:val="26"/>
                <w:szCs w:val="26"/>
                <w:lang w:val="ru-RU"/>
              </w:rPr>
              <w:t xml:space="preserve"> </w:t>
            </w:r>
            <w:r w:rsidRPr="00E63BE1">
              <w:rPr>
                <w:sz w:val="26"/>
                <w:szCs w:val="26"/>
                <w:lang w:val="ru-RU"/>
              </w:rPr>
              <w:t>требованиям</w:t>
            </w:r>
            <w:r w:rsidRPr="00E63BE1">
              <w:rPr>
                <w:spacing w:val="-2"/>
                <w:sz w:val="26"/>
                <w:szCs w:val="26"/>
                <w:lang w:val="ru-RU"/>
              </w:rPr>
              <w:t xml:space="preserve"> </w:t>
            </w:r>
            <w:r w:rsidRPr="00E63BE1">
              <w:rPr>
                <w:sz w:val="26"/>
                <w:szCs w:val="26"/>
                <w:lang w:val="ru-RU"/>
              </w:rPr>
              <w:t>ФГОС</w:t>
            </w:r>
            <w:r w:rsidRPr="00E63BE1">
              <w:rPr>
                <w:spacing w:val="-2"/>
                <w:sz w:val="26"/>
                <w:szCs w:val="26"/>
                <w:lang w:val="ru-RU"/>
              </w:rPr>
              <w:t xml:space="preserve"> </w:t>
            </w:r>
            <w:r w:rsidRPr="00E63BE1">
              <w:rPr>
                <w:sz w:val="26"/>
                <w:szCs w:val="26"/>
                <w:lang w:val="ru-RU"/>
              </w:rPr>
              <w:t>ДО</w:t>
            </w:r>
          </w:p>
        </w:tc>
      </w:tr>
      <w:tr w:rsidR="001F0466" w:rsidTr="006A37F5">
        <w:trPr>
          <w:trHeight w:val="553"/>
        </w:trPr>
        <w:tc>
          <w:tcPr>
            <w:tcW w:w="2836" w:type="dxa"/>
            <w:vMerge/>
            <w:tcBorders>
              <w:top w:val="nil"/>
            </w:tcBorders>
          </w:tcPr>
          <w:p w:rsidR="001F0466" w:rsidRPr="00E63BE1" w:rsidRDefault="001F0466" w:rsidP="006A37F5">
            <w:pPr>
              <w:rPr>
                <w:sz w:val="26"/>
                <w:szCs w:val="26"/>
                <w:lang w:val="ru-RU"/>
              </w:rPr>
            </w:pPr>
          </w:p>
        </w:tc>
        <w:tc>
          <w:tcPr>
            <w:tcW w:w="6662" w:type="dxa"/>
          </w:tcPr>
          <w:p w:rsidR="001F0466" w:rsidRPr="00E63BE1" w:rsidRDefault="001F0466" w:rsidP="006A37F5">
            <w:pPr>
              <w:pStyle w:val="TableParagraph"/>
              <w:spacing w:line="240" w:lineRule="auto"/>
              <w:ind w:left="142" w:right="283" w:firstLine="133"/>
              <w:jc w:val="both"/>
              <w:rPr>
                <w:sz w:val="26"/>
                <w:szCs w:val="26"/>
                <w:lang w:val="ru-RU"/>
              </w:rPr>
            </w:pPr>
            <w:r w:rsidRPr="00E63BE1">
              <w:rPr>
                <w:b/>
                <w:i/>
                <w:spacing w:val="-1"/>
                <w:sz w:val="26"/>
                <w:szCs w:val="26"/>
                <w:lang w:val="ru-RU"/>
              </w:rPr>
              <w:t>Параметр</w:t>
            </w:r>
            <w:r w:rsidRPr="00E63BE1">
              <w:rPr>
                <w:b/>
                <w:i/>
                <w:spacing w:val="-10"/>
                <w:sz w:val="26"/>
                <w:szCs w:val="26"/>
                <w:lang w:val="ru-RU"/>
              </w:rPr>
              <w:t xml:space="preserve"> </w:t>
            </w:r>
            <w:r w:rsidRPr="00E63BE1">
              <w:rPr>
                <w:b/>
                <w:i/>
                <w:spacing w:val="-1"/>
                <w:sz w:val="26"/>
                <w:szCs w:val="26"/>
                <w:lang w:val="ru-RU"/>
              </w:rPr>
              <w:t>1.4</w:t>
            </w:r>
            <w:r w:rsidRPr="00E63BE1">
              <w:rPr>
                <w:spacing w:val="-10"/>
                <w:sz w:val="26"/>
                <w:szCs w:val="26"/>
                <w:lang w:val="ru-RU"/>
              </w:rPr>
              <w:t xml:space="preserve"> </w:t>
            </w:r>
            <w:r w:rsidRPr="00E63BE1">
              <w:rPr>
                <w:spacing w:val="-1"/>
                <w:sz w:val="26"/>
                <w:szCs w:val="26"/>
                <w:lang w:val="ru-RU"/>
              </w:rPr>
              <w:t>соответствие</w:t>
            </w:r>
            <w:r w:rsidRPr="00E63BE1">
              <w:rPr>
                <w:spacing w:val="-15"/>
                <w:sz w:val="26"/>
                <w:szCs w:val="26"/>
                <w:lang w:val="ru-RU"/>
              </w:rPr>
              <w:t xml:space="preserve"> </w:t>
            </w:r>
            <w:r w:rsidRPr="00E63BE1">
              <w:rPr>
                <w:sz w:val="26"/>
                <w:szCs w:val="26"/>
                <w:lang w:val="ru-RU"/>
              </w:rPr>
              <w:t>содержания</w:t>
            </w:r>
            <w:r w:rsidRPr="00E63BE1">
              <w:rPr>
                <w:spacing w:val="-9"/>
                <w:sz w:val="26"/>
                <w:szCs w:val="26"/>
                <w:lang w:val="ru-RU"/>
              </w:rPr>
              <w:t xml:space="preserve"> </w:t>
            </w:r>
            <w:r w:rsidRPr="00E63BE1">
              <w:rPr>
                <w:sz w:val="26"/>
                <w:szCs w:val="26"/>
                <w:lang w:val="ru-RU"/>
              </w:rPr>
              <w:t>организационного</w:t>
            </w:r>
            <w:r w:rsidRPr="00E63BE1">
              <w:rPr>
                <w:spacing w:val="-57"/>
                <w:sz w:val="26"/>
                <w:szCs w:val="26"/>
                <w:lang w:val="ru-RU"/>
              </w:rPr>
              <w:t xml:space="preserve"> </w:t>
            </w:r>
            <w:r w:rsidRPr="00E63BE1">
              <w:rPr>
                <w:sz w:val="26"/>
                <w:szCs w:val="26"/>
                <w:lang w:val="ru-RU"/>
              </w:rPr>
              <w:t>раздела</w:t>
            </w:r>
            <w:r w:rsidRPr="00E63BE1">
              <w:rPr>
                <w:spacing w:val="-2"/>
                <w:sz w:val="26"/>
                <w:szCs w:val="26"/>
                <w:lang w:val="ru-RU"/>
              </w:rPr>
              <w:t xml:space="preserve"> </w:t>
            </w:r>
            <w:r>
              <w:rPr>
                <w:sz w:val="26"/>
                <w:szCs w:val="26"/>
                <w:lang w:val="ru-RU"/>
              </w:rPr>
              <w:t>О</w:t>
            </w:r>
            <w:r w:rsidRPr="00E63BE1">
              <w:rPr>
                <w:sz w:val="26"/>
                <w:szCs w:val="26"/>
                <w:lang w:val="ru-RU"/>
              </w:rPr>
              <w:t>П</w:t>
            </w:r>
            <w:r w:rsidRPr="00E63BE1">
              <w:rPr>
                <w:spacing w:val="-2"/>
                <w:sz w:val="26"/>
                <w:szCs w:val="26"/>
                <w:lang w:val="ru-RU"/>
              </w:rPr>
              <w:t xml:space="preserve"> </w:t>
            </w:r>
            <w:r w:rsidRPr="00E63BE1">
              <w:rPr>
                <w:sz w:val="26"/>
                <w:szCs w:val="26"/>
                <w:lang w:val="ru-RU"/>
              </w:rPr>
              <w:t>ДО</w:t>
            </w:r>
            <w:r w:rsidRPr="00E63BE1">
              <w:rPr>
                <w:spacing w:val="-1"/>
                <w:sz w:val="26"/>
                <w:szCs w:val="26"/>
                <w:lang w:val="ru-RU"/>
              </w:rPr>
              <w:t xml:space="preserve"> </w:t>
            </w:r>
            <w:r w:rsidRPr="00E63BE1">
              <w:rPr>
                <w:sz w:val="26"/>
                <w:szCs w:val="26"/>
                <w:lang w:val="ru-RU"/>
              </w:rPr>
              <w:t>и</w:t>
            </w:r>
            <w:r w:rsidRPr="00E63BE1">
              <w:rPr>
                <w:spacing w:val="-1"/>
                <w:sz w:val="26"/>
                <w:szCs w:val="26"/>
                <w:lang w:val="ru-RU"/>
              </w:rPr>
              <w:t xml:space="preserve"> </w:t>
            </w:r>
            <w:r>
              <w:rPr>
                <w:sz w:val="26"/>
                <w:szCs w:val="26"/>
                <w:lang w:val="ru-RU"/>
              </w:rPr>
              <w:t>А</w:t>
            </w:r>
            <w:r w:rsidRPr="00E63BE1">
              <w:rPr>
                <w:sz w:val="26"/>
                <w:szCs w:val="26"/>
                <w:lang w:val="ru-RU"/>
              </w:rPr>
              <w:t>ОП</w:t>
            </w:r>
            <w:r w:rsidRPr="00E63BE1">
              <w:rPr>
                <w:spacing w:val="-2"/>
                <w:sz w:val="26"/>
                <w:szCs w:val="26"/>
                <w:lang w:val="ru-RU"/>
              </w:rPr>
              <w:t xml:space="preserve"> </w:t>
            </w:r>
            <w:r w:rsidRPr="00E63BE1">
              <w:rPr>
                <w:sz w:val="26"/>
                <w:szCs w:val="26"/>
                <w:lang w:val="ru-RU"/>
              </w:rPr>
              <w:t>ДО</w:t>
            </w:r>
            <w:r w:rsidRPr="00E63BE1">
              <w:rPr>
                <w:spacing w:val="-1"/>
                <w:sz w:val="26"/>
                <w:szCs w:val="26"/>
                <w:lang w:val="ru-RU"/>
              </w:rPr>
              <w:t xml:space="preserve"> </w:t>
            </w:r>
            <w:r w:rsidRPr="00E63BE1">
              <w:rPr>
                <w:sz w:val="26"/>
                <w:szCs w:val="26"/>
                <w:lang w:val="ru-RU"/>
              </w:rPr>
              <w:t>требованиям</w:t>
            </w:r>
            <w:r w:rsidRPr="00E63BE1">
              <w:rPr>
                <w:spacing w:val="-2"/>
                <w:sz w:val="26"/>
                <w:szCs w:val="26"/>
                <w:lang w:val="ru-RU"/>
              </w:rPr>
              <w:t xml:space="preserve"> </w:t>
            </w:r>
            <w:r w:rsidRPr="00E63BE1">
              <w:rPr>
                <w:sz w:val="26"/>
                <w:szCs w:val="26"/>
                <w:lang w:val="ru-RU"/>
              </w:rPr>
              <w:t>ФГОС</w:t>
            </w:r>
            <w:r w:rsidRPr="00E63BE1">
              <w:rPr>
                <w:spacing w:val="-1"/>
                <w:sz w:val="26"/>
                <w:szCs w:val="26"/>
                <w:lang w:val="ru-RU"/>
              </w:rPr>
              <w:t xml:space="preserve"> </w:t>
            </w:r>
            <w:r w:rsidRPr="00E63BE1">
              <w:rPr>
                <w:sz w:val="26"/>
                <w:szCs w:val="26"/>
                <w:lang w:val="ru-RU"/>
              </w:rPr>
              <w:t>ДО</w:t>
            </w:r>
          </w:p>
        </w:tc>
      </w:tr>
      <w:tr w:rsidR="001F0466" w:rsidTr="006A37F5">
        <w:trPr>
          <w:trHeight w:val="797"/>
        </w:trPr>
        <w:tc>
          <w:tcPr>
            <w:tcW w:w="2836" w:type="dxa"/>
            <w:vMerge/>
            <w:tcBorders>
              <w:top w:val="nil"/>
            </w:tcBorders>
          </w:tcPr>
          <w:p w:rsidR="001F0466" w:rsidRPr="00E63BE1" w:rsidRDefault="001F0466" w:rsidP="006A37F5">
            <w:pPr>
              <w:rPr>
                <w:sz w:val="26"/>
                <w:szCs w:val="26"/>
                <w:lang w:val="ru-RU"/>
              </w:rPr>
            </w:pPr>
          </w:p>
        </w:tc>
        <w:tc>
          <w:tcPr>
            <w:tcW w:w="6662" w:type="dxa"/>
          </w:tcPr>
          <w:p w:rsidR="001F0466" w:rsidRPr="00E63BE1" w:rsidRDefault="001F0466" w:rsidP="006A37F5">
            <w:pPr>
              <w:pStyle w:val="TableParagraph"/>
              <w:spacing w:line="240" w:lineRule="auto"/>
              <w:ind w:left="142" w:right="283" w:firstLine="133"/>
              <w:jc w:val="both"/>
              <w:rPr>
                <w:sz w:val="26"/>
                <w:szCs w:val="26"/>
                <w:lang w:val="ru-RU"/>
              </w:rPr>
            </w:pPr>
            <w:r w:rsidRPr="00E63BE1">
              <w:rPr>
                <w:b/>
                <w:i/>
                <w:spacing w:val="-1"/>
                <w:sz w:val="26"/>
                <w:szCs w:val="26"/>
                <w:lang w:val="ru-RU"/>
              </w:rPr>
              <w:t>Параметр</w:t>
            </w:r>
            <w:r w:rsidRPr="00E63BE1">
              <w:rPr>
                <w:b/>
                <w:i/>
                <w:spacing w:val="-11"/>
                <w:sz w:val="26"/>
                <w:szCs w:val="26"/>
                <w:lang w:val="ru-RU"/>
              </w:rPr>
              <w:t xml:space="preserve"> </w:t>
            </w:r>
            <w:r w:rsidRPr="00E63BE1">
              <w:rPr>
                <w:b/>
                <w:i/>
                <w:sz w:val="26"/>
                <w:szCs w:val="26"/>
                <w:lang w:val="ru-RU"/>
              </w:rPr>
              <w:t>1.5</w:t>
            </w:r>
            <w:r w:rsidRPr="00E63BE1">
              <w:rPr>
                <w:spacing w:val="-12"/>
                <w:sz w:val="26"/>
                <w:szCs w:val="26"/>
                <w:lang w:val="ru-RU"/>
              </w:rPr>
              <w:t xml:space="preserve"> </w:t>
            </w:r>
            <w:r w:rsidRPr="00E63BE1">
              <w:rPr>
                <w:sz w:val="26"/>
                <w:szCs w:val="26"/>
                <w:lang w:val="ru-RU"/>
              </w:rPr>
              <w:t>соответствие</w:t>
            </w:r>
            <w:r w:rsidRPr="00E63BE1">
              <w:rPr>
                <w:spacing w:val="-14"/>
                <w:sz w:val="26"/>
                <w:szCs w:val="26"/>
                <w:lang w:val="ru-RU"/>
              </w:rPr>
              <w:t xml:space="preserve"> </w:t>
            </w:r>
            <w:r w:rsidRPr="00E63BE1">
              <w:rPr>
                <w:sz w:val="26"/>
                <w:szCs w:val="26"/>
                <w:lang w:val="ru-RU"/>
              </w:rPr>
              <w:t>содержания</w:t>
            </w:r>
            <w:r w:rsidRPr="00E63BE1">
              <w:rPr>
                <w:spacing w:val="-9"/>
                <w:sz w:val="26"/>
                <w:szCs w:val="26"/>
                <w:lang w:val="ru-RU"/>
              </w:rPr>
              <w:t xml:space="preserve"> </w:t>
            </w:r>
            <w:r w:rsidRPr="00E63BE1">
              <w:rPr>
                <w:sz w:val="26"/>
                <w:szCs w:val="26"/>
                <w:lang w:val="ru-RU"/>
              </w:rPr>
              <w:t>дополнительного</w:t>
            </w:r>
            <w:r>
              <w:rPr>
                <w:sz w:val="26"/>
                <w:szCs w:val="26"/>
                <w:lang w:val="ru-RU"/>
              </w:rPr>
              <w:t xml:space="preserve"> </w:t>
            </w:r>
            <w:r w:rsidRPr="00E63BE1">
              <w:rPr>
                <w:spacing w:val="-1"/>
                <w:sz w:val="26"/>
                <w:szCs w:val="26"/>
                <w:lang w:val="ru-RU"/>
              </w:rPr>
              <w:t>раздела</w:t>
            </w:r>
            <w:r w:rsidRPr="00E63BE1">
              <w:rPr>
                <w:spacing w:val="-13"/>
                <w:sz w:val="26"/>
                <w:szCs w:val="26"/>
                <w:lang w:val="ru-RU"/>
              </w:rPr>
              <w:t xml:space="preserve"> </w:t>
            </w:r>
            <w:r w:rsidRPr="00E63BE1">
              <w:rPr>
                <w:spacing w:val="-1"/>
                <w:sz w:val="26"/>
                <w:szCs w:val="26"/>
                <w:lang w:val="ru-RU"/>
              </w:rPr>
              <w:t>ОП</w:t>
            </w:r>
            <w:r w:rsidRPr="00E63BE1">
              <w:rPr>
                <w:spacing w:val="-8"/>
                <w:sz w:val="26"/>
                <w:szCs w:val="26"/>
                <w:lang w:val="ru-RU"/>
              </w:rPr>
              <w:t xml:space="preserve"> </w:t>
            </w:r>
            <w:r w:rsidRPr="00E63BE1">
              <w:rPr>
                <w:spacing w:val="-1"/>
                <w:sz w:val="26"/>
                <w:szCs w:val="26"/>
                <w:lang w:val="ru-RU"/>
              </w:rPr>
              <w:t>ДО</w:t>
            </w:r>
            <w:r w:rsidRPr="00E63BE1">
              <w:rPr>
                <w:spacing w:val="37"/>
                <w:sz w:val="26"/>
                <w:szCs w:val="26"/>
                <w:lang w:val="ru-RU"/>
              </w:rPr>
              <w:t xml:space="preserve"> </w:t>
            </w:r>
            <w:r w:rsidRPr="00E63BE1">
              <w:rPr>
                <w:spacing w:val="-1"/>
                <w:sz w:val="26"/>
                <w:szCs w:val="26"/>
                <w:lang w:val="ru-RU"/>
              </w:rPr>
              <w:t>и</w:t>
            </w:r>
            <w:r w:rsidRPr="00E63BE1">
              <w:rPr>
                <w:spacing w:val="-11"/>
                <w:sz w:val="26"/>
                <w:szCs w:val="26"/>
                <w:lang w:val="ru-RU"/>
              </w:rPr>
              <w:t xml:space="preserve"> </w:t>
            </w:r>
            <w:r>
              <w:rPr>
                <w:spacing w:val="-1"/>
                <w:sz w:val="26"/>
                <w:szCs w:val="26"/>
                <w:lang w:val="ru-RU"/>
              </w:rPr>
              <w:t>А</w:t>
            </w:r>
            <w:r w:rsidRPr="00E63BE1">
              <w:rPr>
                <w:spacing w:val="-1"/>
                <w:sz w:val="26"/>
                <w:szCs w:val="26"/>
                <w:lang w:val="ru-RU"/>
              </w:rPr>
              <w:t>ОП</w:t>
            </w:r>
            <w:r w:rsidRPr="00E63BE1">
              <w:rPr>
                <w:spacing w:val="-13"/>
                <w:sz w:val="26"/>
                <w:szCs w:val="26"/>
                <w:lang w:val="ru-RU"/>
              </w:rPr>
              <w:t xml:space="preserve"> </w:t>
            </w:r>
            <w:r w:rsidRPr="00E63BE1">
              <w:rPr>
                <w:sz w:val="26"/>
                <w:szCs w:val="26"/>
                <w:lang w:val="ru-RU"/>
              </w:rPr>
              <w:t>ДО</w:t>
            </w:r>
            <w:r w:rsidRPr="00E63BE1">
              <w:rPr>
                <w:spacing w:val="-15"/>
                <w:sz w:val="26"/>
                <w:szCs w:val="26"/>
                <w:lang w:val="ru-RU"/>
              </w:rPr>
              <w:t xml:space="preserve"> </w:t>
            </w:r>
            <w:r w:rsidRPr="00E63BE1">
              <w:rPr>
                <w:sz w:val="26"/>
                <w:szCs w:val="26"/>
                <w:lang w:val="ru-RU"/>
              </w:rPr>
              <w:t>(презентации)</w:t>
            </w:r>
            <w:r w:rsidRPr="00E63BE1">
              <w:rPr>
                <w:spacing w:val="-9"/>
                <w:sz w:val="26"/>
                <w:szCs w:val="26"/>
                <w:lang w:val="ru-RU"/>
              </w:rPr>
              <w:t xml:space="preserve"> </w:t>
            </w:r>
            <w:r w:rsidRPr="00E63BE1">
              <w:rPr>
                <w:sz w:val="26"/>
                <w:szCs w:val="26"/>
                <w:lang w:val="ru-RU"/>
              </w:rPr>
              <w:t>требованиям</w:t>
            </w:r>
            <w:r w:rsidRPr="00E63BE1">
              <w:rPr>
                <w:spacing w:val="-13"/>
                <w:sz w:val="26"/>
                <w:szCs w:val="26"/>
                <w:lang w:val="ru-RU"/>
              </w:rPr>
              <w:t xml:space="preserve"> </w:t>
            </w:r>
            <w:r w:rsidRPr="00E63BE1">
              <w:rPr>
                <w:sz w:val="26"/>
                <w:szCs w:val="26"/>
                <w:lang w:val="ru-RU"/>
              </w:rPr>
              <w:t>ФГОС</w:t>
            </w:r>
            <w:r w:rsidRPr="00E63BE1">
              <w:rPr>
                <w:spacing w:val="-57"/>
                <w:sz w:val="26"/>
                <w:szCs w:val="26"/>
                <w:lang w:val="ru-RU"/>
              </w:rPr>
              <w:t xml:space="preserve"> </w:t>
            </w:r>
            <w:r>
              <w:rPr>
                <w:spacing w:val="-57"/>
                <w:sz w:val="26"/>
                <w:szCs w:val="26"/>
                <w:lang w:val="ru-RU"/>
              </w:rPr>
              <w:t xml:space="preserve">    </w:t>
            </w:r>
            <w:r w:rsidRPr="00E63BE1">
              <w:rPr>
                <w:sz w:val="26"/>
                <w:szCs w:val="26"/>
                <w:lang w:val="ru-RU"/>
              </w:rPr>
              <w:t>ДО</w:t>
            </w:r>
          </w:p>
        </w:tc>
      </w:tr>
      <w:tr w:rsidR="001F0466" w:rsidTr="006A37F5">
        <w:trPr>
          <w:trHeight w:val="275"/>
        </w:trPr>
        <w:tc>
          <w:tcPr>
            <w:tcW w:w="2836" w:type="dxa"/>
            <w:vMerge w:val="restart"/>
          </w:tcPr>
          <w:p w:rsidR="001F0466" w:rsidRDefault="001F0466" w:rsidP="006A37F5">
            <w:pPr>
              <w:pStyle w:val="TableParagraph"/>
              <w:ind w:left="9"/>
              <w:jc w:val="center"/>
              <w:rPr>
                <w:b/>
                <w:color w:val="000009"/>
                <w:sz w:val="26"/>
                <w:szCs w:val="26"/>
                <w:lang w:val="ru-RU"/>
              </w:rPr>
            </w:pPr>
          </w:p>
          <w:p w:rsidR="001F0466" w:rsidRDefault="001F0466" w:rsidP="006A37F5">
            <w:pPr>
              <w:pStyle w:val="TableParagraph"/>
              <w:spacing w:line="240" w:lineRule="auto"/>
              <w:ind w:left="9"/>
              <w:jc w:val="center"/>
              <w:rPr>
                <w:b/>
                <w:color w:val="000009"/>
                <w:spacing w:val="1"/>
                <w:sz w:val="26"/>
                <w:szCs w:val="26"/>
                <w:lang w:val="ru-RU"/>
              </w:rPr>
            </w:pPr>
            <w:r w:rsidRPr="00E63BE1">
              <w:rPr>
                <w:b/>
                <w:color w:val="000009"/>
                <w:sz w:val="26"/>
                <w:szCs w:val="26"/>
                <w:lang w:val="ru-RU"/>
              </w:rPr>
              <w:t>Критерий 2.</w:t>
            </w:r>
            <w:r w:rsidRPr="00E63BE1">
              <w:rPr>
                <w:b/>
                <w:color w:val="000009"/>
                <w:spacing w:val="1"/>
                <w:sz w:val="26"/>
                <w:szCs w:val="26"/>
                <w:lang w:val="ru-RU"/>
              </w:rPr>
              <w:t xml:space="preserve"> </w:t>
            </w:r>
          </w:p>
          <w:p w:rsidR="001F0466" w:rsidRPr="00E63BE1" w:rsidRDefault="001F0466" w:rsidP="006A37F5">
            <w:pPr>
              <w:pStyle w:val="TableParagraph"/>
              <w:spacing w:line="240" w:lineRule="auto"/>
              <w:ind w:left="9"/>
              <w:jc w:val="center"/>
              <w:rPr>
                <w:sz w:val="26"/>
                <w:szCs w:val="26"/>
                <w:lang w:val="ru-RU"/>
              </w:rPr>
            </w:pPr>
            <w:r w:rsidRPr="00E63BE1">
              <w:rPr>
                <w:color w:val="000009"/>
                <w:spacing w:val="-2"/>
                <w:sz w:val="26"/>
                <w:szCs w:val="26"/>
                <w:lang w:val="ru-RU"/>
              </w:rPr>
              <w:t>Повышение качества</w:t>
            </w:r>
            <w:r w:rsidRPr="00E63BE1">
              <w:rPr>
                <w:color w:val="000009"/>
                <w:spacing w:val="-57"/>
                <w:sz w:val="26"/>
                <w:szCs w:val="26"/>
                <w:lang w:val="ru-RU"/>
              </w:rPr>
              <w:t xml:space="preserve"> </w:t>
            </w:r>
            <w:r w:rsidRPr="00E63BE1">
              <w:rPr>
                <w:color w:val="000009"/>
                <w:sz w:val="26"/>
                <w:szCs w:val="26"/>
                <w:lang w:val="ru-RU"/>
              </w:rPr>
              <w:t>содержания</w:t>
            </w:r>
            <w:r w:rsidRPr="00E63BE1">
              <w:rPr>
                <w:color w:val="000009"/>
                <w:spacing w:val="1"/>
                <w:sz w:val="26"/>
                <w:szCs w:val="26"/>
                <w:lang w:val="ru-RU"/>
              </w:rPr>
              <w:t xml:space="preserve"> </w:t>
            </w:r>
            <w:r w:rsidRPr="00E63BE1">
              <w:rPr>
                <w:color w:val="000009"/>
                <w:sz w:val="26"/>
                <w:szCs w:val="26"/>
                <w:lang w:val="ru-RU"/>
              </w:rPr>
              <w:t>образовательной</w:t>
            </w:r>
          </w:p>
          <w:p w:rsidR="001F0466" w:rsidRPr="00E63BE1" w:rsidRDefault="001F0466" w:rsidP="006A37F5">
            <w:pPr>
              <w:pStyle w:val="TableParagraph"/>
              <w:spacing w:line="240" w:lineRule="auto"/>
              <w:ind w:left="9"/>
              <w:jc w:val="center"/>
              <w:rPr>
                <w:sz w:val="26"/>
                <w:szCs w:val="26"/>
                <w:lang w:val="ru-RU"/>
              </w:rPr>
            </w:pPr>
            <w:r w:rsidRPr="00E63BE1">
              <w:rPr>
                <w:color w:val="000009"/>
                <w:sz w:val="26"/>
                <w:szCs w:val="26"/>
                <w:lang w:val="ru-RU"/>
              </w:rPr>
              <w:t>деятельности</w:t>
            </w:r>
            <w:r w:rsidRPr="00E63BE1">
              <w:rPr>
                <w:color w:val="000009"/>
                <w:spacing w:val="-8"/>
                <w:sz w:val="26"/>
                <w:szCs w:val="26"/>
                <w:lang w:val="ru-RU"/>
              </w:rPr>
              <w:t xml:space="preserve"> </w:t>
            </w:r>
            <w:r w:rsidRPr="00E63BE1">
              <w:rPr>
                <w:color w:val="000009"/>
                <w:sz w:val="26"/>
                <w:szCs w:val="26"/>
                <w:lang w:val="ru-RU"/>
              </w:rPr>
              <w:t>в</w:t>
            </w:r>
            <w:r w:rsidRPr="00E63BE1">
              <w:rPr>
                <w:color w:val="000009"/>
                <w:spacing w:val="-8"/>
                <w:sz w:val="26"/>
                <w:szCs w:val="26"/>
                <w:lang w:val="ru-RU"/>
              </w:rPr>
              <w:t xml:space="preserve"> </w:t>
            </w:r>
            <w:r w:rsidRPr="00E63BE1">
              <w:rPr>
                <w:color w:val="000009"/>
                <w:sz w:val="26"/>
                <w:szCs w:val="26"/>
                <w:lang w:val="ru-RU"/>
              </w:rPr>
              <w:t>ДОУ</w:t>
            </w: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z w:val="26"/>
                <w:szCs w:val="26"/>
              </w:rPr>
              <w:t>Параметр</w:t>
            </w:r>
            <w:proofErr w:type="spellEnd"/>
            <w:r w:rsidRPr="00E63BE1">
              <w:rPr>
                <w:b/>
                <w:i/>
                <w:color w:val="000009"/>
                <w:spacing w:val="-14"/>
                <w:sz w:val="26"/>
                <w:szCs w:val="26"/>
              </w:rPr>
              <w:t xml:space="preserve"> </w:t>
            </w:r>
            <w:r w:rsidRPr="00E63BE1">
              <w:rPr>
                <w:b/>
                <w:i/>
                <w:color w:val="000009"/>
                <w:sz w:val="26"/>
                <w:szCs w:val="26"/>
              </w:rPr>
              <w:t>2.1</w:t>
            </w:r>
            <w:r w:rsidRPr="00E63BE1">
              <w:rPr>
                <w:color w:val="000009"/>
                <w:spacing w:val="-11"/>
                <w:sz w:val="26"/>
                <w:szCs w:val="26"/>
              </w:rPr>
              <w:t xml:space="preserve"> </w:t>
            </w:r>
            <w:proofErr w:type="spellStart"/>
            <w:r w:rsidRPr="00E63BE1">
              <w:rPr>
                <w:color w:val="000009"/>
                <w:sz w:val="26"/>
                <w:szCs w:val="26"/>
              </w:rPr>
              <w:t>Познавательное</w:t>
            </w:r>
            <w:proofErr w:type="spellEnd"/>
            <w:r w:rsidRPr="00E63BE1">
              <w:rPr>
                <w:color w:val="000009"/>
                <w:spacing w:val="-13"/>
                <w:sz w:val="26"/>
                <w:szCs w:val="26"/>
              </w:rPr>
              <w:t xml:space="preserve"> </w:t>
            </w:r>
            <w:proofErr w:type="spellStart"/>
            <w:r w:rsidRPr="00E63BE1">
              <w:rPr>
                <w:color w:val="000009"/>
                <w:sz w:val="26"/>
                <w:szCs w:val="26"/>
              </w:rPr>
              <w:t>развитие</w:t>
            </w:r>
            <w:proofErr w:type="spellEnd"/>
          </w:p>
        </w:tc>
      </w:tr>
      <w:tr w:rsidR="001F0466" w:rsidTr="006A37F5">
        <w:trPr>
          <w:trHeight w:val="273"/>
        </w:trPr>
        <w:tc>
          <w:tcPr>
            <w:tcW w:w="2836" w:type="dxa"/>
            <w:vMerge/>
            <w:tcBorders>
              <w:top w:val="nil"/>
            </w:tcBorders>
          </w:tcPr>
          <w:p w:rsidR="001F0466" w:rsidRPr="00E63BE1" w:rsidRDefault="001F0466" w:rsidP="006A37F5">
            <w:pPr>
              <w:rPr>
                <w:sz w:val="26"/>
                <w:szCs w:val="26"/>
              </w:rPr>
            </w:pP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z w:val="26"/>
                <w:szCs w:val="26"/>
              </w:rPr>
              <w:t>Параметр</w:t>
            </w:r>
            <w:proofErr w:type="spellEnd"/>
            <w:r w:rsidRPr="00E63BE1">
              <w:rPr>
                <w:b/>
                <w:i/>
                <w:color w:val="000009"/>
                <w:spacing w:val="-10"/>
                <w:sz w:val="26"/>
                <w:szCs w:val="26"/>
              </w:rPr>
              <w:t xml:space="preserve"> </w:t>
            </w:r>
            <w:r w:rsidRPr="00E63BE1">
              <w:rPr>
                <w:b/>
                <w:i/>
                <w:color w:val="000009"/>
                <w:sz w:val="26"/>
                <w:szCs w:val="26"/>
              </w:rPr>
              <w:t>2.2</w:t>
            </w:r>
            <w:r w:rsidRPr="00E63BE1">
              <w:rPr>
                <w:color w:val="000009"/>
                <w:spacing w:val="-9"/>
                <w:sz w:val="26"/>
                <w:szCs w:val="26"/>
              </w:rPr>
              <w:t xml:space="preserve"> </w:t>
            </w:r>
            <w:proofErr w:type="spellStart"/>
            <w:r w:rsidRPr="00E63BE1">
              <w:rPr>
                <w:color w:val="000009"/>
                <w:sz w:val="26"/>
                <w:szCs w:val="26"/>
              </w:rPr>
              <w:t>Речевое</w:t>
            </w:r>
            <w:proofErr w:type="spellEnd"/>
            <w:r w:rsidRPr="00E63BE1">
              <w:rPr>
                <w:color w:val="000009"/>
                <w:spacing w:val="-11"/>
                <w:sz w:val="26"/>
                <w:szCs w:val="26"/>
              </w:rPr>
              <w:t xml:space="preserve"> </w:t>
            </w:r>
            <w:proofErr w:type="spellStart"/>
            <w:r w:rsidRPr="00E63BE1">
              <w:rPr>
                <w:color w:val="000009"/>
                <w:sz w:val="26"/>
                <w:szCs w:val="26"/>
              </w:rPr>
              <w:t>развитие</w:t>
            </w:r>
            <w:proofErr w:type="spellEnd"/>
          </w:p>
        </w:tc>
      </w:tr>
      <w:tr w:rsidR="001F0466" w:rsidTr="006A37F5">
        <w:trPr>
          <w:trHeight w:val="273"/>
        </w:trPr>
        <w:tc>
          <w:tcPr>
            <w:tcW w:w="2836" w:type="dxa"/>
            <w:vMerge/>
            <w:tcBorders>
              <w:top w:val="nil"/>
            </w:tcBorders>
          </w:tcPr>
          <w:p w:rsidR="001F0466" w:rsidRPr="00E63BE1" w:rsidRDefault="001F0466" w:rsidP="006A37F5">
            <w:pPr>
              <w:rPr>
                <w:sz w:val="26"/>
                <w:szCs w:val="26"/>
              </w:rPr>
            </w:pP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pacing w:val="-1"/>
                <w:sz w:val="26"/>
                <w:szCs w:val="26"/>
              </w:rPr>
              <w:t>Параметр</w:t>
            </w:r>
            <w:proofErr w:type="spellEnd"/>
            <w:r w:rsidRPr="00E63BE1">
              <w:rPr>
                <w:b/>
                <w:i/>
                <w:color w:val="000009"/>
                <w:spacing w:val="-8"/>
                <w:sz w:val="26"/>
                <w:szCs w:val="26"/>
              </w:rPr>
              <w:t xml:space="preserve"> </w:t>
            </w:r>
            <w:r w:rsidRPr="00E63BE1">
              <w:rPr>
                <w:b/>
                <w:i/>
                <w:color w:val="000009"/>
                <w:spacing w:val="-1"/>
                <w:sz w:val="26"/>
                <w:szCs w:val="26"/>
              </w:rPr>
              <w:t>2.3</w:t>
            </w:r>
            <w:r w:rsidRPr="00E63BE1">
              <w:rPr>
                <w:color w:val="000009"/>
                <w:spacing w:val="-9"/>
                <w:sz w:val="26"/>
                <w:szCs w:val="26"/>
              </w:rPr>
              <w:t xml:space="preserve"> </w:t>
            </w:r>
            <w:proofErr w:type="spellStart"/>
            <w:r w:rsidRPr="00E63BE1">
              <w:rPr>
                <w:color w:val="000009"/>
                <w:spacing w:val="-1"/>
                <w:sz w:val="26"/>
                <w:szCs w:val="26"/>
              </w:rPr>
              <w:t>Социально-коммуникативное</w:t>
            </w:r>
            <w:proofErr w:type="spellEnd"/>
            <w:r w:rsidRPr="00E63BE1">
              <w:rPr>
                <w:color w:val="000009"/>
                <w:spacing w:val="-6"/>
                <w:sz w:val="26"/>
                <w:szCs w:val="26"/>
              </w:rPr>
              <w:t xml:space="preserve"> </w:t>
            </w:r>
            <w:proofErr w:type="spellStart"/>
            <w:r w:rsidRPr="00E63BE1">
              <w:rPr>
                <w:color w:val="000009"/>
                <w:sz w:val="26"/>
                <w:szCs w:val="26"/>
              </w:rPr>
              <w:t>развитие</w:t>
            </w:r>
            <w:proofErr w:type="spellEnd"/>
          </w:p>
        </w:tc>
      </w:tr>
      <w:tr w:rsidR="001F0466" w:rsidTr="006A37F5">
        <w:trPr>
          <w:trHeight w:val="275"/>
        </w:trPr>
        <w:tc>
          <w:tcPr>
            <w:tcW w:w="2836" w:type="dxa"/>
            <w:vMerge/>
            <w:tcBorders>
              <w:top w:val="nil"/>
            </w:tcBorders>
          </w:tcPr>
          <w:p w:rsidR="001F0466" w:rsidRPr="00E63BE1" w:rsidRDefault="001F0466" w:rsidP="006A37F5">
            <w:pPr>
              <w:rPr>
                <w:sz w:val="26"/>
                <w:szCs w:val="26"/>
              </w:rPr>
            </w:pP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z w:val="26"/>
                <w:szCs w:val="26"/>
              </w:rPr>
              <w:t>Параметр</w:t>
            </w:r>
            <w:proofErr w:type="spellEnd"/>
            <w:r w:rsidRPr="00E63BE1">
              <w:rPr>
                <w:b/>
                <w:i/>
                <w:color w:val="000009"/>
                <w:spacing w:val="-10"/>
                <w:sz w:val="26"/>
                <w:szCs w:val="26"/>
              </w:rPr>
              <w:t xml:space="preserve"> </w:t>
            </w:r>
            <w:r w:rsidRPr="00E63BE1">
              <w:rPr>
                <w:b/>
                <w:i/>
                <w:color w:val="000009"/>
                <w:sz w:val="26"/>
                <w:szCs w:val="26"/>
              </w:rPr>
              <w:t>2.4</w:t>
            </w:r>
            <w:r w:rsidRPr="00E63BE1">
              <w:rPr>
                <w:color w:val="000009"/>
                <w:spacing w:val="-11"/>
                <w:sz w:val="26"/>
                <w:szCs w:val="26"/>
              </w:rPr>
              <w:t xml:space="preserve"> </w:t>
            </w:r>
            <w:proofErr w:type="spellStart"/>
            <w:r w:rsidRPr="00E63BE1">
              <w:rPr>
                <w:color w:val="000009"/>
                <w:sz w:val="26"/>
                <w:szCs w:val="26"/>
              </w:rPr>
              <w:t>Физическое</w:t>
            </w:r>
            <w:proofErr w:type="spellEnd"/>
            <w:r w:rsidRPr="00E63BE1">
              <w:rPr>
                <w:color w:val="000009"/>
                <w:spacing w:val="-10"/>
                <w:sz w:val="26"/>
                <w:szCs w:val="26"/>
              </w:rPr>
              <w:t xml:space="preserve"> </w:t>
            </w:r>
            <w:proofErr w:type="spellStart"/>
            <w:r w:rsidRPr="00E63BE1">
              <w:rPr>
                <w:color w:val="000009"/>
                <w:sz w:val="26"/>
                <w:szCs w:val="26"/>
              </w:rPr>
              <w:t>развитие</w:t>
            </w:r>
            <w:proofErr w:type="spellEnd"/>
          </w:p>
        </w:tc>
      </w:tr>
      <w:tr w:rsidR="001F0466" w:rsidTr="006A37F5">
        <w:trPr>
          <w:trHeight w:val="510"/>
        </w:trPr>
        <w:tc>
          <w:tcPr>
            <w:tcW w:w="2836" w:type="dxa"/>
            <w:vMerge/>
            <w:tcBorders>
              <w:top w:val="nil"/>
            </w:tcBorders>
          </w:tcPr>
          <w:p w:rsidR="001F0466" w:rsidRPr="00E63BE1" w:rsidRDefault="001F0466" w:rsidP="006A37F5">
            <w:pPr>
              <w:rPr>
                <w:sz w:val="26"/>
                <w:szCs w:val="26"/>
              </w:rPr>
            </w:pP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pacing w:val="-1"/>
                <w:sz w:val="26"/>
                <w:szCs w:val="26"/>
              </w:rPr>
              <w:t>Параметр</w:t>
            </w:r>
            <w:proofErr w:type="spellEnd"/>
            <w:r w:rsidRPr="00E63BE1">
              <w:rPr>
                <w:b/>
                <w:i/>
                <w:color w:val="000009"/>
                <w:spacing w:val="-14"/>
                <w:sz w:val="26"/>
                <w:szCs w:val="26"/>
              </w:rPr>
              <w:t xml:space="preserve"> </w:t>
            </w:r>
            <w:r w:rsidRPr="00E63BE1">
              <w:rPr>
                <w:b/>
                <w:i/>
                <w:color w:val="000009"/>
                <w:sz w:val="26"/>
                <w:szCs w:val="26"/>
              </w:rPr>
              <w:t>2.5</w:t>
            </w:r>
            <w:r w:rsidRPr="00E63BE1">
              <w:rPr>
                <w:color w:val="000009"/>
                <w:spacing w:val="-12"/>
                <w:sz w:val="26"/>
                <w:szCs w:val="26"/>
              </w:rPr>
              <w:t xml:space="preserve"> </w:t>
            </w:r>
            <w:proofErr w:type="spellStart"/>
            <w:r w:rsidRPr="00E63BE1">
              <w:rPr>
                <w:color w:val="000009"/>
                <w:sz w:val="26"/>
                <w:szCs w:val="26"/>
              </w:rPr>
              <w:t>Художественно-эстетическое</w:t>
            </w:r>
            <w:proofErr w:type="spellEnd"/>
            <w:r w:rsidRPr="00E63BE1">
              <w:rPr>
                <w:color w:val="000009"/>
                <w:spacing w:val="-12"/>
                <w:sz w:val="26"/>
                <w:szCs w:val="26"/>
              </w:rPr>
              <w:t xml:space="preserve"> </w:t>
            </w:r>
            <w:proofErr w:type="spellStart"/>
            <w:r w:rsidRPr="00E63BE1">
              <w:rPr>
                <w:color w:val="000009"/>
                <w:sz w:val="26"/>
                <w:szCs w:val="26"/>
              </w:rPr>
              <w:t>развитие</w:t>
            </w:r>
            <w:proofErr w:type="spellEnd"/>
          </w:p>
        </w:tc>
      </w:tr>
      <w:tr w:rsidR="001F0466" w:rsidTr="006A37F5">
        <w:trPr>
          <w:trHeight w:val="350"/>
        </w:trPr>
        <w:tc>
          <w:tcPr>
            <w:tcW w:w="2836" w:type="dxa"/>
            <w:vMerge w:val="restart"/>
          </w:tcPr>
          <w:p w:rsidR="001F0466" w:rsidRPr="00E63BE1" w:rsidRDefault="001F0466" w:rsidP="006A37F5">
            <w:pPr>
              <w:pStyle w:val="TableParagraph"/>
              <w:spacing w:line="240" w:lineRule="auto"/>
              <w:ind w:left="9"/>
              <w:jc w:val="center"/>
              <w:rPr>
                <w:b/>
                <w:sz w:val="26"/>
                <w:szCs w:val="26"/>
                <w:lang w:val="ru-RU"/>
              </w:rPr>
            </w:pPr>
            <w:r w:rsidRPr="00E63BE1">
              <w:rPr>
                <w:b/>
                <w:color w:val="000009"/>
                <w:sz w:val="26"/>
                <w:szCs w:val="26"/>
                <w:lang w:val="ru-RU"/>
              </w:rPr>
              <w:t>Критерий</w:t>
            </w:r>
            <w:r w:rsidRPr="00E63BE1">
              <w:rPr>
                <w:b/>
                <w:color w:val="000009"/>
                <w:spacing w:val="-3"/>
                <w:sz w:val="26"/>
                <w:szCs w:val="26"/>
                <w:lang w:val="ru-RU"/>
              </w:rPr>
              <w:t xml:space="preserve"> </w:t>
            </w:r>
            <w:r w:rsidRPr="00E63BE1">
              <w:rPr>
                <w:b/>
                <w:color w:val="000009"/>
                <w:sz w:val="26"/>
                <w:szCs w:val="26"/>
                <w:lang w:val="ru-RU"/>
              </w:rPr>
              <w:t>3.</w:t>
            </w:r>
          </w:p>
          <w:p w:rsidR="001F0466" w:rsidRPr="00E63BE1" w:rsidRDefault="001F0466" w:rsidP="006A37F5">
            <w:pPr>
              <w:pStyle w:val="TableParagraph"/>
              <w:spacing w:before="5" w:line="240" w:lineRule="auto"/>
              <w:ind w:left="9"/>
              <w:jc w:val="center"/>
              <w:rPr>
                <w:sz w:val="26"/>
                <w:szCs w:val="26"/>
                <w:lang w:val="ru-RU"/>
              </w:rPr>
            </w:pPr>
            <w:r w:rsidRPr="00E63BE1">
              <w:rPr>
                <w:color w:val="000009"/>
                <w:sz w:val="26"/>
                <w:szCs w:val="26"/>
                <w:lang w:val="ru-RU"/>
              </w:rPr>
              <w:t>Качество</w:t>
            </w:r>
            <w:r w:rsidRPr="00E63BE1">
              <w:rPr>
                <w:color w:val="000009"/>
                <w:spacing w:val="1"/>
                <w:sz w:val="26"/>
                <w:szCs w:val="26"/>
                <w:lang w:val="ru-RU"/>
              </w:rPr>
              <w:t xml:space="preserve"> </w:t>
            </w:r>
            <w:proofErr w:type="gramStart"/>
            <w:r w:rsidRPr="00E63BE1">
              <w:rPr>
                <w:color w:val="000009"/>
                <w:spacing w:val="-3"/>
                <w:sz w:val="26"/>
                <w:szCs w:val="26"/>
                <w:lang w:val="ru-RU"/>
              </w:rPr>
              <w:t>образовательных</w:t>
            </w:r>
            <w:r>
              <w:rPr>
                <w:color w:val="000009"/>
                <w:spacing w:val="-3"/>
                <w:sz w:val="26"/>
                <w:szCs w:val="26"/>
                <w:lang w:val="ru-RU"/>
              </w:rPr>
              <w:t xml:space="preserve"> </w:t>
            </w:r>
            <w:r w:rsidRPr="00E63BE1">
              <w:rPr>
                <w:color w:val="000009"/>
                <w:spacing w:val="-57"/>
                <w:sz w:val="26"/>
                <w:szCs w:val="26"/>
                <w:lang w:val="ru-RU"/>
              </w:rPr>
              <w:t xml:space="preserve"> </w:t>
            </w:r>
            <w:r w:rsidRPr="00E63BE1">
              <w:rPr>
                <w:color w:val="000009"/>
                <w:sz w:val="26"/>
                <w:szCs w:val="26"/>
                <w:lang w:val="ru-RU"/>
              </w:rPr>
              <w:t>условий</w:t>
            </w:r>
            <w:proofErr w:type="gramEnd"/>
            <w:r w:rsidRPr="00E63BE1">
              <w:rPr>
                <w:color w:val="000009"/>
                <w:spacing w:val="-4"/>
                <w:sz w:val="26"/>
                <w:szCs w:val="26"/>
                <w:lang w:val="ru-RU"/>
              </w:rPr>
              <w:t xml:space="preserve"> </w:t>
            </w:r>
            <w:r w:rsidRPr="00E63BE1">
              <w:rPr>
                <w:color w:val="000009"/>
                <w:sz w:val="26"/>
                <w:szCs w:val="26"/>
                <w:lang w:val="ru-RU"/>
              </w:rPr>
              <w:t>в</w:t>
            </w:r>
            <w:r w:rsidRPr="00E63BE1">
              <w:rPr>
                <w:color w:val="000009"/>
                <w:spacing w:val="-6"/>
                <w:sz w:val="26"/>
                <w:szCs w:val="26"/>
                <w:lang w:val="ru-RU"/>
              </w:rPr>
              <w:t xml:space="preserve"> </w:t>
            </w:r>
            <w:r w:rsidRPr="00E63BE1">
              <w:rPr>
                <w:color w:val="000009"/>
                <w:sz w:val="26"/>
                <w:szCs w:val="26"/>
                <w:lang w:val="ru-RU"/>
              </w:rPr>
              <w:t>ДОУ</w:t>
            </w: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z w:val="26"/>
                <w:szCs w:val="26"/>
              </w:rPr>
              <w:t>Параметр</w:t>
            </w:r>
            <w:proofErr w:type="spellEnd"/>
            <w:r w:rsidRPr="00E63BE1">
              <w:rPr>
                <w:b/>
                <w:i/>
                <w:color w:val="000009"/>
                <w:spacing w:val="-9"/>
                <w:sz w:val="26"/>
                <w:szCs w:val="26"/>
              </w:rPr>
              <w:t xml:space="preserve"> </w:t>
            </w:r>
            <w:r w:rsidRPr="00E63BE1">
              <w:rPr>
                <w:b/>
                <w:i/>
                <w:color w:val="000009"/>
                <w:sz w:val="26"/>
                <w:szCs w:val="26"/>
              </w:rPr>
              <w:t>3.1</w:t>
            </w:r>
            <w:r w:rsidRPr="00E63BE1">
              <w:rPr>
                <w:color w:val="000009"/>
                <w:spacing w:val="-9"/>
                <w:sz w:val="26"/>
                <w:szCs w:val="26"/>
              </w:rPr>
              <w:t xml:space="preserve"> </w:t>
            </w:r>
            <w:proofErr w:type="spellStart"/>
            <w:r w:rsidRPr="00E63BE1">
              <w:rPr>
                <w:color w:val="000009"/>
                <w:sz w:val="26"/>
                <w:szCs w:val="26"/>
              </w:rPr>
              <w:t>Кадровые</w:t>
            </w:r>
            <w:proofErr w:type="spellEnd"/>
            <w:r w:rsidRPr="00E63BE1">
              <w:rPr>
                <w:color w:val="000009"/>
                <w:spacing w:val="-3"/>
                <w:sz w:val="26"/>
                <w:szCs w:val="26"/>
              </w:rPr>
              <w:t xml:space="preserve"> </w:t>
            </w:r>
            <w:proofErr w:type="spellStart"/>
            <w:r w:rsidRPr="00E63BE1">
              <w:rPr>
                <w:color w:val="000009"/>
                <w:sz w:val="26"/>
                <w:szCs w:val="26"/>
              </w:rPr>
              <w:t>условия</w:t>
            </w:r>
            <w:proofErr w:type="spellEnd"/>
          </w:p>
        </w:tc>
      </w:tr>
      <w:tr w:rsidR="001F0466" w:rsidTr="006A37F5">
        <w:trPr>
          <w:trHeight w:val="273"/>
        </w:trPr>
        <w:tc>
          <w:tcPr>
            <w:tcW w:w="2836" w:type="dxa"/>
            <w:vMerge/>
            <w:tcBorders>
              <w:top w:val="nil"/>
            </w:tcBorders>
          </w:tcPr>
          <w:p w:rsidR="001F0466" w:rsidRPr="00E63BE1" w:rsidRDefault="001F0466" w:rsidP="006A37F5">
            <w:pPr>
              <w:rPr>
                <w:sz w:val="26"/>
                <w:szCs w:val="26"/>
              </w:rPr>
            </w:pPr>
          </w:p>
        </w:tc>
        <w:tc>
          <w:tcPr>
            <w:tcW w:w="6662" w:type="dxa"/>
          </w:tcPr>
          <w:p w:rsidR="001F0466" w:rsidRPr="00E63BE1" w:rsidRDefault="001F0466" w:rsidP="006A37F5">
            <w:pPr>
              <w:pStyle w:val="TableParagraph"/>
              <w:spacing w:line="240" w:lineRule="auto"/>
              <w:ind w:left="142" w:firstLine="133"/>
              <w:rPr>
                <w:sz w:val="26"/>
                <w:szCs w:val="26"/>
                <w:lang w:val="ru-RU"/>
              </w:rPr>
            </w:pPr>
            <w:r w:rsidRPr="00E63BE1">
              <w:rPr>
                <w:b/>
                <w:i/>
                <w:color w:val="000009"/>
                <w:sz w:val="26"/>
                <w:szCs w:val="26"/>
                <w:lang w:val="ru-RU"/>
              </w:rPr>
              <w:t>Параметр</w:t>
            </w:r>
            <w:r w:rsidRPr="00E63BE1">
              <w:rPr>
                <w:b/>
                <w:i/>
                <w:color w:val="000009"/>
                <w:spacing w:val="-15"/>
                <w:sz w:val="26"/>
                <w:szCs w:val="26"/>
                <w:lang w:val="ru-RU"/>
              </w:rPr>
              <w:t xml:space="preserve"> </w:t>
            </w:r>
            <w:r w:rsidRPr="00E63BE1">
              <w:rPr>
                <w:b/>
                <w:i/>
                <w:color w:val="000009"/>
                <w:sz w:val="26"/>
                <w:szCs w:val="26"/>
                <w:lang w:val="ru-RU"/>
              </w:rPr>
              <w:t>3.2</w:t>
            </w:r>
            <w:r w:rsidRPr="00E63BE1">
              <w:rPr>
                <w:color w:val="000009"/>
                <w:spacing w:val="-12"/>
                <w:sz w:val="26"/>
                <w:szCs w:val="26"/>
                <w:lang w:val="ru-RU"/>
              </w:rPr>
              <w:t xml:space="preserve"> </w:t>
            </w:r>
            <w:r w:rsidRPr="00E63BE1">
              <w:rPr>
                <w:color w:val="000009"/>
                <w:sz w:val="26"/>
                <w:szCs w:val="26"/>
                <w:lang w:val="ru-RU"/>
              </w:rPr>
              <w:t>Развивающая</w:t>
            </w:r>
            <w:r w:rsidRPr="00E63BE1">
              <w:rPr>
                <w:color w:val="000009"/>
                <w:spacing w:val="-12"/>
                <w:sz w:val="26"/>
                <w:szCs w:val="26"/>
                <w:lang w:val="ru-RU"/>
              </w:rPr>
              <w:t xml:space="preserve"> </w:t>
            </w:r>
            <w:r w:rsidRPr="00E63BE1">
              <w:rPr>
                <w:color w:val="000009"/>
                <w:sz w:val="26"/>
                <w:szCs w:val="26"/>
                <w:lang w:val="ru-RU"/>
              </w:rPr>
              <w:t>предметно-пространственная</w:t>
            </w:r>
            <w:r w:rsidRPr="00E63BE1">
              <w:rPr>
                <w:color w:val="000009"/>
                <w:spacing w:val="-10"/>
                <w:sz w:val="26"/>
                <w:szCs w:val="26"/>
                <w:lang w:val="ru-RU"/>
              </w:rPr>
              <w:t xml:space="preserve"> </w:t>
            </w:r>
            <w:r w:rsidRPr="00E63BE1">
              <w:rPr>
                <w:color w:val="000009"/>
                <w:sz w:val="26"/>
                <w:szCs w:val="26"/>
                <w:lang w:val="ru-RU"/>
              </w:rPr>
              <w:t>среда</w:t>
            </w:r>
          </w:p>
        </w:tc>
      </w:tr>
      <w:tr w:rsidR="001F0466" w:rsidTr="006A37F5">
        <w:trPr>
          <w:trHeight w:val="457"/>
        </w:trPr>
        <w:tc>
          <w:tcPr>
            <w:tcW w:w="2836" w:type="dxa"/>
            <w:vMerge/>
            <w:tcBorders>
              <w:top w:val="nil"/>
            </w:tcBorders>
          </w:tcPr>
          <w:p w:rsidR="001F0466" w:rsidRPr="00E63BE1" w:rsidRDefault="001F0466" w:rsidP="006A37F5">
            <w:pPr>
              <w:rPr>
                <w:sz w:val="26"/>
                <w:szCs w:val="26"/>
                <w:lang w:val="ru-RU"/>
              </w:rPr>
            </w:pP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pacing w:val="-1"/>
                <w:sz w:val="26"/>
                <w:szCs w:val="26"/>
              </w:rPr>
              <w:t>Параметр</w:t>
            </w:r>
            <w:proofErr w:type="spellEnd"/>
            <w:r w:rsidRPr="00E63BE1">
              <w:rPr>
                <w:b/>
                <w:i/>
                <w:color w:val="000009"/>
                <w:spacing w:val="-14"/>
                <w:sz w:val="26"/>
                <w:szCs w:val="26"/>
              </w:rPr>
              <w:t xml:space="preserve"> </w:t>
            </w:r>
            <w:r w:rsidRPr="00E63BE1">
              <w:rPr>
                <w:b/>
                <w:i/>
                <w:color w:val="000009"/>
                <w:sz w:val="26"/>
                <w:szCs w:val="26"/>
              </w:rPr>
              <w:t>3.3</w:t>
            </w:r>
            <w:r w:rsidRPr="00E63BE1">
              <w:rPr>
                <w:color w:val="000009"/>
                <w:spacing w:val="-14"/>
                <w:sz w:val="26"/>
                <w:szCs w:val="26"/>
              </w:rPr>
              <w:t xml:space="preserve"> </w:t>
            </w:r>
            <w:proofErr w:type="spellStart"/>
            <w:r w:rsidRPr="00E63BE1">
              <w:rPr>
                <w:color w:val="000009"/>
                <w:sz w:val="26"/>
                <w:szCs w:val="26"/>
              </w:rPr>
              <w:t>Психолого-педагогические</w:t>
            </w:r>
            <w:proofErr w:type="spellEnd"/>
            <w:r w:rsidRPr="00E63BE1">
              <w:rPr>
                <w:color w:val="000009"/>
                <w:spacing w:val="-7"/>
                <w:sz w:val="26"/>
                <w:szCs w:val="26"/>
              </w:rPr>
              <w:t xml:space="preserve"> </w:t>
            </w:r>
            <w:proofErr w:type="spellStart"/>
            <w:r w:rsidRPr="00E63BE1">
              <w:rPr>
                <w:color w:val="000009"/>
                <w:sz w:val="26"/>
                <w:szCs w:val="26"/>
              </w:rPr>
              <w:t>условия</w:t>
            </w:r>
            <w:proofErr w:type="spellEnd"/>
          </w:p>
        </w:tc>
      </w:tr>
      <w:tr w:rsidR="001F0466" w:rsidTr="006A37F5">
        <w:trPr>
          <w:trHeight w:val="316"/>
        </w:trPr>
        <w:tc>
          <w:tcPr>
            <w:tcW w:w="2836" w:type="dxa"/>
            <w:vMerge w:val="restart"/>
          </w:tcPr>
          <w:p w:rsidR="001F0466" w:rsidRDefault="001F0466" w:rsidP="006A37F5">
            <w:pPr>
              <w:pStyle w:val="TableParagraph"/>
              <w:spacing w:before="1" w:line="237" w:lineRule="auto"/>
              <w:ind w:left="9"/>
              <w:jc w:val="center"/>
              <w:rPr>
                <w:b/>
                <w:color w:val="000009"/>
                <w:sz w:val="26"/>
                <w:szCs w:val="26"/>
                <w:lang w:val="ru-RU"/>
              </w:rPr>
            </w:pPr>
          </w:p>
          <w:p w:rsidR="001F0466" w:rsidRDefault="001F0466" w:rsidP="006A37F5">
            <w:pPr>
              <w:pStyle w:val="TableParagraph"/>
              <w:spacing w:before="1" w:line="237" w:lineRule="auto"/>
              <w:ind w:left="9"/>
              <w:jc w:val="center"/>
              <w:rPr>
                <w:b/>
                <w:color w:val="000009"/>
                <w:spacing w:val="1"/>
                <w:sz w:val="26"/>
                <w:szCs w:val="26"/>
                <w:lang w:val="ru-RU"/>
              </w:rPr>
            </w:pPr>
            <w:r w:rsidRPr="00E63BE1">
              <w:rPr>
                <w:b/>
                <w:color w:val="000009"/>
                <w:sz w:val="26"/>
                <w:szCs w:val="26"/>
                <w:lang w:val="ru-RU"/>
              </w:rPr>
              <w:t>Критерий 4.</w:t>
            </w:r>
            <w:r w:rsidRPr="00E63BE1">
              <w:rPr>
                <w:b/>
                <w:color w:val="000009"/>
                <w:spacing w:val="1"/>
                <w:sz w:val="26"/>
                <w:szCs w:val="26"/>
                <w:lang w:val="ru-RU"/>
              </w:rPr>
              <w:t xml:space="preserve"> </w:t>
            </w:r>
          </w:p>
          <w:p w:rsidR="001F0466" w:rsidRPr="00E63BE1" w:rsidRDefault="001F0466" w:rsidP="006A37F5">
            <w:pPr>
              <w:pStyle w:val="TableParagraph"/>
              <w:spacing w:before="1" w:line="237" w:lineRule="auto"/>
              <w:ind w:left="9"/>
              <w:jc w:val="center"/>
              <w:rPr>
                <w:sz w:val="26"/>
                <w:szCs w:val="26"/>
                <w:lang w:val="ru-RU"/>
              </w:rPr>
            </w:pPr>
            <w:r w:rsidRPr="00E63BE1">
              <w:rPr>
                <w:color w:val="000009"/>
                <w:sz w:val="26"/>
                <w:szCs w:val="26"/>
                <w:lang w:val="ru-RU"/>
              </w:rPr>
              <w:t>Качество</w:t>
            </w:r>
            <w:r w:rsidRPr="00E63BE1">
              <w:rPr>
                <w:color w:val="000009"/>
                <w:spacing w:val="1"/>
                <w:sz w:val="26"/>
                <w:szCs w:val="26"/>
                <w:lang w:val="ru-RU"/>
              </w:rPr>
              <w:t xml:space="preserve"> </w:t>
            </w:r>
            <w:r w:rsidRPr="00E63BE1">
              <w:rPr>
                <w:color w:val="000009"/>
                <w:spacing w:val="-2"/>
                <w:sz w:val="26"/>
                <w:szCs w:val="26"/>
                <w:lang w:val="ru-RU"/>
              </w:rPr>
              <w:t xml:space="preserve">взаимодействия </w:t>
            </w:r>
            <w:r w:rsidRPr="00E63BE1">
              <w:rPr>
                <w:color w:val="000009"/>
                <w:spacing w:val="-1"/>
                <w:sz w:val="26"/>
                <w:szCs w:val="26"/>
                <w:lang w:val="ru-RU"/>
              </w:rPr>
              <w:t>с</w:t>
            </w:r>
            <w:r w:rsidRPr="00E63BE1">
              <w:rPr>
                <w:color w:val="000009"/>
                <w:spacing w:val="-57"/>
                <w:sz w:val="26"/>
                <w:szCs w:val="26"/>
                <w:lang w:val="ru-RU"/>
              </w:rPr>
              <w:t xml:space="preserve"> </w:t>
            </w:r>
            <w:r w:rsidRPr="00E63BE1">
              <w:rPr>
                <w:color w:val="000009"/>
                <w:sz w:val="26"/>
                <w:szCs w:val="26"/>
                <w:lang w:val="ru-RU"/>
              </w:rPr>
              <w:t>семьей</w:t>
            </w:r>
          </w:p>
        </w:tc>
        <w:tc>
          <w:tcPr>
            <w:tcW w:w="6662" w:type="dxa"/>
          </w:tcPr>
          <w:p w:rsidR="001F0466" w:rsidRPr="00E63BE1" w:rsidRDefault="001F0466" w:rsidP="006A37F5">
            <w:pPr>
              <w:pStyle w:val="TableParagraph"/>
              <w:spacing w:line="360" w:lineRule="auto"/>
              <w:ind w:left="142" w:firstLine="133"/>
              <w:rPr>
                <w:sz w:val="26"/>
                <w:szCs w:val="26"/>
                <w:lang w:val="ru-RU"/>
              </w:rPr>
            </w:pPr>
            <w:r w:rsidRPr="00E63BE1">
              <w:rPr>
                <w:b/>
                <w:i/>
                <w:color w:val="000009"/>
                <w:sz w:val="26"/>
                <w:szCs w:val="26"/>
                <w:lang w:val="ru-RU"/>
              </w:rPr>
              <w:t>Параметр</w:t>
            </w:r>
            <w:r w:rsidRPr="00E63BE1">
              <w:rPr>
                <w:b/>
                <w:i/>
                <w:color w:val="000009"/>
                <w:spacing w:val="-12"/>
                <w:sz w:val="26"/>
                <w:szCs w:val="26"/>
                <w:lang w:val="ru-RU"/>
              </w:rPr>
              <w:t xml:space="preserve"> </w:t>
            </w:r>
            <w:r w:rsidRPr="00E63BE1">
              <w:rPr>
                <w:b/>
                <w:i/>
                <w:color w:val="000009"/>
                <w:sz w:val="26"/>
                <w:szCs w:val="26"/>
                <w:lang w:val="ru-RU"/>
              </w:rPr>
              <w:t>4.1</w:t>
            </w:r>
            <w:r w:rsidRPr="00E63BE1">
              <w:rPr>
                <w:color w:val="000009"/>
                <w:spacing w:val="-10"/>
                <w:sz w:val="26"/>
                <w:szCs w:val="26"/>
                <w:lang w:val="ru-RU"/>
              </w:rPr>
              <w:t xml:space="preserve"> </w:t>
            </w:r>
            <w:r w:rsidRPr="00E63BE1">
              <w:rPr>
                <w:color w:val="000009"/>
                <w:sz w:val="26"/>
                <w:szCs w:val="26"/>
                <w:lang w:val="ru-RU"/>
              </w:rPr>
              <w:t>Информированность</w:t>
            </w:r>
            <w:r w:rsidRPr="00E63BE1">
              <w:rPr>
                <w:color w:val="000009"/>
                <w:spacing w:val="-5"/>
                <w:sz w:val="26"/>
                <w:szCs w:val="26"/>
                <w:lang w:val="ru-RU"/>
              </w:rPr>
              <w:t xml:space="preserve"> </w:t>
            </w:r>
            <w:r w:rsidRPr="00E63BE1">
              <w:rPr>
                <w:color w:val="000009"/>
                <w:sz w:val="26"/>
                <w:szCs w:val="26"/>
                <w:lang w:val="ru-RU"/>
              </w:rPr>
              <w:t>о</w:t>
            </w:r>
            <w:r w:rsidRPr="00E63BE1">
              <w:rPr>
                <w:color w:val="000009"/>
                <w:spacing w:val="-12"/>
                <w:sz w:val="26"/>
                <w:szCs w:val="26"/>
                <w:lang w:val="ru-RU"/>
              </w:rPr>
              <w:t xml:space="preserve"> </w:t>
            </w:r>
            <w:r w:rsidRPr="00E63BE1">
              <w:rPr>
                <w:color w:val="000009"/>
                <w:sz w:val="26"/>
                <w:szCs w:val="26"/>
                <w:lang w:val="ru-RU"/>
              </w:rPr>
              <w:t>деятельности</w:t>
            </w:r>
            <w:r w:rsidRPr="00E63BE1">
              <w:rPr>
                <w:color w:val="000009"/>
                <w:spacing w:val="-6"/>
                <w:sz w:val="26"/>
                <w:szCs w:val="26"/>
                <w:lang w:val="ru-RU"/>
              </w:rPr>
              <w:t xml:space="preserve"> </w:t>
            </w:r>
            <w:r w:rsidRPr="00E63BE1">
              <w:rPr>
                <w:color w:val="000009"/>
                <w:sz w:val="26"/>
                <w:szCs w:val="26"/>
                <w:lang w:val="ru-RU"/>
              </w:rPr>
              <w:t>ДОУ</w:t>
            </w:r>
          </w:p>
        </w:tc>
      </w:tr>
      <w:tr w:rsidR="001F0466" w:rsidTr="006A37F5">
        <w:trPr>
          <w:trHeight w:val="321"/>
        </w:trPr>
        <w:tc>
          <w:tcPr>
            <w:tcW w:w="2836" w:type="dxa"/>
            <w:vMerge/>
            <w:tcBorders>
              <w:top w:val="nil"/>
            </w:tcBorders>
          </w:tcPr>
          <w:p w:rsidR="001F0466" w:rsidRPr="00E63BE1" w:rsidRDefault="001F0466" w:rsidP="006A37F5">
            <w:pPr>
              <w:rPr>
                <w:sz w:val="26"/>
                <w:szCs w:val="26"/>
                <w:lang w:val="ru-RU"/>
              </w:rPr>
            </w:pPr>
          </w:p>
        </w:tc>
        <w:tc>
          <w:tcPr>
            <w:tcW w:w="6662" w:type="dxa"/>
          </w:tcPr>
          <w:p w:rsidR="001F0466" w:rsidRPr="00E63BE1" w:rsidRDefault="001F0466" w:rsidP="006A37F5">
            <w:pPr>
              <w:pStyle w:val="TableParagraph"/>
              <w:spacing w:line="240" w:lineRule="auto"/>
              <w:ind w:left="142" w:firstLine="133"/>
              <w:rPr>
                <w:sz w:val="26"/>
                <w:szCs w:val="26"/>
                <w:lang w:val="ru-RU"/>
              </w:rPr>
            </w:pPr>
            <w:r w:rsidRPr="00E63BE1">
              <w:rPr>
                <w:b/>
                <w:i/>
                <w:color w:val="000009"/>
                <w:sz w:val="26"/>
                <w:szCs w:val="26"/>
                <w:lang w:val="ru-RU"/>
              </w:rPr>
              <w:t>Параметр</w:t>
            </w:r>
            <w:r w:rsidRPr="00E63BE1">
              <w:rPr>
                <w:b/>
                <w:i/>
                <w:color w:val="000009"/>
                <w:spacing w:val="-9"/>
                <w:sz w:val="26"/>
                <w:szCs w:val="26"/>
                <w:lang w:val="ru-RU"/>
              </w:rPr>
              <w:t xml:space="preserve"> </w:t>
            </w:r>
            <w:r w:rsidRPr="00E63BE1">
              <w:rPr>
                <w:b/>
                <w:i/>
                <w:color w:val="000009"/>
                <w:sz w:val="26"/>
                <w:szCs w:val="26"/>
                <w:lang w:val="ru-RU"/>
              </w:rPr>
              <w:t>4.2</w:t>
            </w:r>
            <w:r w:rsidRPr="00E63BE1">
              <w:rPr>
                <w:color w:val="000009"/>
                <w:spacing w:val="-10"/>
                <w:sz w:val="26"/>
                <w:szCs w:val="26"/>
                <w:lang w:val="ru-RU"/>
              </w:rPr>
              <w:t xml:space="preserve"> </w:t>
            </w:r>
            <w:r w:rsidRPr="00E63BE1">
              <w:rPr>
                <w:color w:val="000009"/>
                <w:sz w:val="26"/>
                <w:szCs w:val="26"/>
                <w:lang w:val="ru-RU"/>
              </w:rPr>
              <w:t>Вовлеченность</w:t>
            </w:r>
            <w:r w:rsidRPr="00E63BE1">
              <w:rPr>
                <w:color w:val="000009"/>
                <w:spacing w:val="-5"/>
                <w:sz w:val="26"/>
                <w:szCs w:val="26"/>
                <w:lang w:val="ru-RU"/>
              </w:rPr>
              <w:t xml:space="preserve"> </w:t>
            </w:r>
            <w:r w:rsidRPr="00E63BE1">
              <w:rPr>
                <w:color w:val="000009"/>
                <w:sz w:val="26"/>
                <w:szCs w:val="26"/>
                <w:lang w:val="ru-RU"/>
              </w:rPr>
              <w:t>в</w:t>
            </w:r>
            <w:r w:rsidRPr="00E63BE1">
              <w:rPr>
                <w:color w:val="000009"/>
                <w:spacing w:val="-12"/>
                <w:sz w:val="26"/>
                <w:szCs w:val="26"/>
                <w:lang w:val="ru-RU"/>
              </w:rPr>
              <w:t xml:space="preserve"> </w:t>
            </w:r>
            <w:r w:rsidRPr="00E63BE1">
              <w:rPr>
                <w:color w:val="000009"/>
                <w:sz w:val="26"/>
                <w:szCs w:val="26"/>
                <w:lang w:val="ru-RU"/>
              </w:rPr>
              <w:t>образовательный</w:t>
            </w:r>
            <w:r w:rsidRPr="00E63BE1">
              <w:rPr>
                <w:color w:val="000009"/>
                <w:spacing w:val="-6"/>
                <w:sz w:val="26"/>
                <w:szCs w:val="26"/>
                <w:lang w:val="ru-RU"/>
              </w:rPr>
              <w:t xml:space="preserve"> </w:t>
            </w:r>
            <w:r w:rsidRPr="00E63BE1">
              <w:rPr>
                <w:color w:val="000009"/>
                <w:sz w:val="26"/>
                <w:szCs w:val="26"/>
                <w:lang w:val="ru-RU"/>
              </w:rPr>
              <w:t>процесс</w:t>
            </w:r>
          </w:p>
        </w:tc>
      </w:tr>
      <w:tr w:rsidR="001F0466" w:rsidTr="006A37F5">
        <w:trPr>
          <w:trHeight w:val="551"/>
        </w:trPr>
        <w:tc>
          <w:tcPr>
            <w:tcW w:w="2836" w:type="dxa"/>
            <w:vMerge/>
            <w:tcBorders>
              <w:top w:val="nil"/>
            </w:tcBorders>
          </w:tcPr>
          <w:p w:rsidR="001F0466" w:rsidRPr="00E63BE1" w:rsidRDefault="001F0466" w:rsidP="006A37F5">
            <w:pPr>
              <w:rPr>
                <w:sz w:val="26"/>
                <w:szCs w:val="26"/>
                <w:lang w:val="ru-RU"/>
              </w:rPr>
            </w:pPr>
          </w:p>
        </w:tc>
        <w:tc>
          <w:tcPr>
            <w:tcW w:w="6662" w:type="dxa"/>
          </w:tcPr>
          <w:p w:rsidR="001F0466" w:rsidRPr="00E63BE1" w:rsidRDefault="001F0466" w:rsidP="006A37F5">
            <w:pPr>
              <w:pStyle w:val="TableParagraph"/>
              <w:spacing w:line="240" w:lineRule="auto"/>
              <w:ind w:left="142" w:right="427" w:firstLine="133"/>
              <w:rPr>
                <w:sz w:val="26"/>
                <w:szCs w:val="26"/>
                <w:lang w:val="ru-RU"/>
              </w:rPr>
            </w:pPr>
            <w:r w:rsidRPr="00E63BE1">
              <w:rPr>
                <w:b/>
                <w:i/>
                <w:color w:val="000009"/>
                <w:spacing w:val="-1"/>
                <w:sz w:val="26"/>
                <w:szCs w:val="26"/>
                <w:lang w:val="ru-RU"/>
              </w:rPr>
              <w:t>Параметр</w:t>
            </w:r>
            <w:r w:rsidRPr="00E63BE1">
              <w:rPr>
                <w:b/>
                <w:i/>
                <w:color w:val="000009"/>
                <w:spacing w:val="-12"/>
                <w:sz w:val="26"/>
                <w:szCs w:val="26"/>
                <w:lang w:val="ru-RU"/>
              </w:rPr>
              <w:t xml:space="preserve"> </w:t>
            </w:r>
            <w:r w:rsidRPr="00E63BE1">
              <w:rPr>
                <w:b/>
                <w:i/>
                <w:color w:val="000009"/>
                <w:spacing w:val="-1"/>
                <w:sz w:val="26"/>
                <w:szCs w:val="26"/>
                <w:lang w:val="ru-RU"/>
              </w:rPr>
              <w:t>4.3</w:t>
            </w:r>
            <w:r w:rsidRPr="00E63BE1">
              <w:rPr>
                <w:color w:val="000009"/>
                <w:spacing w:val="-11"/>
                <w:sz w:val="26"/>
                <w:szCs w:val="26"/>
                <w:lang w:val="ru-RU"/>
              </w:rPr>
              <w:t xml:space="preserve"> </w:t>
            </w:r>
            <w:r w:rsidRPr="00E63BE1">
              <w:rPr>
                <w:color w:val="000009"/>
                <w:spacing w:val="-1"/>
                <w:sz w:val="26"/>
                <w:szCs w:val="26"/>
                <w:lang w:val="ru-RU"/>
              </w:rPr>
              <w:t>Удовлетворенность</w:t>
            </w:r>
            <w:r w:rsidRPr="00E63BE1">
              <w:rPr>
                <w:color w:val="000009"/>
                <w:spacing w:val="-6"/>
                <w:sz w:val="26"/>
                <w:szCs w:val="26"/>
                <w:lang w:val="ru-RU"/>
              </w:rPr>
              <w:t xml:space="preserve"> </w:t>
            </w:r>
            <w:r w:rsidRPr="00E63BE1">
              <w:rPr>
                <w:color w:val="000009"/>
                <w:sz w:val="26"/>
                <w:szCs w:val="26"/>
                <w:lang w:val="ru-RU"/>
              </w:rPr>
              <w:t>качеством</w:t>
            </w:r>
            <w:r w:rsidRPr="00E63BE1">
              <w:rPr>
                <w:color w:val="000009"/>
                <w:spacing w:val="-12"/>
                <w:sz w:val="26"/>
                <w:szCs w:val="26"/>
                <w:lang w:val="ru-RU"/>
              </w:rPr>
              <w:t xml:space="preserve"> </w:t>
            </w:r>
            <w:r w:rsidRPr="00E63BE1">
              <w:rPr>
                <w:color w:val="000009"/>
                <w:sz w:val="26"/>
                <w:szCs w:val="26"/>
                <w:lang w:val="ru-RU"/>
              </w:rPr>
              <w:t>предоставляемых</w:t>
            </w:r>
            <w:r w:rsidRPr="00E63BE1">
              <w:rPr>
                <w:color w:val="000009"/>
                <w:spacing w:val="-57"/>
                <w:sz w:val="26"/>
                <w:szCs w:val="26"/>
                <w:lang w:val="ru-RU"/>
              </w:rPr>
              <w:t xml:space="preserve"> </w:t>
            </w:r>
            <w:r w:rsidRPr="00E63BE1">
              <w:rPr>
                <w:color w:val="000009"/>
                <w:sz w:val="26"/>
                <w:szCs w:val="26"/>
                <w:lang w:val="ru-RU"/>
              </w:rPr>
              <w:t>ДОУ</w:t>
            </w:r>
            <w:r w:rsidRPr="00E63BE1">
              <w:rPr>
                <w:color w:val="000009"/>
                <w:spacing w:val="-1"/>
                <w:sz w:val="26"/>
                <w:szCs w:val="26"/>
                <w:lang w:val="ru-RU"/>
              </w:rPr>
              <w:t xml:space="preserve"> </w:t>
            </w:r>
            <w:r w:rsidRPr="00E63BE1">
              <w:rPr>
                <w:color w:val="000009"/>
                <w:sz w:val="26"/>
                <w:szCs w:val="26"/>
                <w:lang w:val="ru-RU"/>
              </w:rPr>
              <w:t>услуг</w:t>
            </w:r>
          </w:p>
        </w:tc>
      </w:tr>
      <w:tr w:rsidR="001F0466" w:rsidTr="006A37F5">
        <w:trPr>
          <w:trHeight w:val="345"/>
        </w:trPr>
        <w:tc>
          <w:tcPr>
            <w:tcW w:w="2836" w:type="dxa"/>
            <w:vMerge w:val="restart"/>
          </w:tcPr>
          <w:p w:rsidR="001F0466" w:rsidRDefault="001F0466" w:rsidP="006A37F5">
            <w:pPr>
              <w:pStyle w:val="TableParagraph"/>
              <w:spacing w:line="240" w:lineRule="auto"/>
              <w:ind w:left="9"/>
              <w:jc w:val="center"/>
              <w:rPr>
                <w:b/>
                <w:color w:val="000009"/>
                <w:spacing w:val="37"/>
                <w:sz w:val="26"/>
                <w:szCs w:val="26"/>
                <w:lang w:val="ru-RU"/>
              </w:rPr>
            </w:pPr>
            <w:r w:rsidRPr="00E63BE1">
              <w:rPr>
                <w:b/>
                <w:color w:val="000009"/>
                <w:sz w:val="26"/>
                <w:szCs w:val="26"/>
                <w:lang w:val="ru-RU"/>
              </w:rPr>
              <w:t>Критерий</w:t>
            </w:r>
            <w:r w:rsidRPr="00E63BE1">
              <w:rPr>
                <w:b/>
                <w:color w:val="000009"/>
                <w:spacing w:val="-4"/>
                <w:sz w:val="26"/>
                <w:szCs w:val="26"/>
                <w:lang w:val="ru-RU"/>
              </w:rPr>
              <w:t xml:space="preserve"> </w:t>
            </w:r>
            <w:r w:rsidRPr="00E63BE1">
              <w:rPr>
                <w:b/>
                <w:color w:val="000009"/>
                <w:sz w:val="26"/>
                <w:szCs w:val="26"/>
                <w:lang w:val="ru-RU"/>
              </w:rPr>
              <w:t>5.</w:t>
            </w:r>
            <w:r w:rsidRPr="00E63BE1">
              <w:rPr>
                <w:b/>
                <w:color w:val="000009"/>
                <w:spacing w:val="37"/>
                <w:sz w:val="26"/>
                <w:szCs w:val="26"/>
                <w:lang w:val="ru-RU"/>
              </w:rPr>
              <w:t xml:space="preserve"> </w:t>
            </w:r>
          </w:p>
          <w:p w:rsidR="001F0466" w:rsidRPr="00E63BE1" w:rsidRDefault="001F0466" w:rsidP="006A37F5">
            <w:pPr>
              <w:pStyle w:val="TableParagraph"/>
              <w:spacing w:line="240" w:lineRule="auto"/>
              <w:ind w:left="9"/>
              <w:jc w:val="center"/>
              <w:rPr>
                <w:sz w:val="26"/>
                <w:szCs w:val="26"/>
                <w:lang w:val="ru-RU"/>
              </w:rPr>
            </w:pPr>
            <w:r w:rsidRPr="00E63BE1">
              <w:rPr>
                <w:color w:val="000009"/>
                <w:sz w:val="26"/>
                <w:szCs w:val="26"/>
                <w:lang w:val="ru-RU"/>
              </w:rPr>
              <w:t>Качество</w:t>
            </w:r>
            <w:r w:rsidRPr="00E63BE1">
              <w:rPr>
                <w:color w:val="000009"/>
                <w:spacing w:val="-57"/>
                <w:sz w:val="26"/>
                <w:szCs w:val="26"/>
                <w:lang w:val="ru-RU"/>
              </w:rPr>
              <w:t xml:space="preserve"> </w:t>
            </w:r>
            <w:r w:rsidRPr="00E63BE1">
              <w:rPr>
                <w:color w:val="000009"/>
                <w:sz w:val="26"/>
                <w:szCs w:val="26"/>
                <w:lang w:val="ru-RU"/>
              </w:rPr>
              <w:t>обеспечения здоровья,</w:t>
            </w:r>
            <w:r w:rsidRPr="00E63BE1">
              <w:rPr>
                <w:color w:val="000009"/>
                <w:spacing w:val="-57"/>
                <w:sz w:val="26"/>
                <w:szCs w:val="26"/>
                <w:lang w:val="ru-RU"/>
              </w:rPr>
              <w:t xml:space="preserve"> </w:t>
            </w:r>
            <w:r w:rsidRPr="00E63BE1">
              <w:rPr>
                <w:color w:val="000009"/>
                <w:sz w:val="26"/>
                <w:szCs w:val="26"/>
                <w:lang w:val="ru-RU"/>
              </w:rPr>
              <w:t>безопасности и</w:t>
            </w:r>
            <w:r w:rsidRPr="00E63BE1">
              <w:rPr>
                <w:color w:val="000009"/>
                <w:spacing w:val="1"/>
                <w:sz w:val="26"/>
                <w:szCs w:val="26"/>
                <w:lang w:val="ru-RU"/>
              </w:rPr>
              <w:t xml:space="preserve"> </w:t>
            </w:r>
            <w:r w:rsidRPr="00E63BE1">
              <w:rPr>
                <w:color w:val="000009"/>
                <w:sz w:val="26"/>
                <w:szCs w:val="26"/>
                <w:lang w:val="ru-RU"/>
              </w:rPr>
              <w:t>качества услуг по</w:t>
            </w:r>
            <w:r w:rsidRPr="00E63BE1">
              <w:rPr>
                <w:color w:val="000009"/>
                <w:spacing w:val="1"/>
                <w:sz w:val="26"/>
                <w:szCs w:val="26"/>
                <w:lang w:val="ru-RU"/>
              </w:rPr>
              <w:t xml:space="preserve"> </w:t>
            </w:r>
            <w:r w:rsidRPr="00E63BE1">
              <w:rPr>
                <w:color w:val="000009"/>
                <w:spacing w:val="-1"/>
                <w:sz w:val="26"/>
                <w:szCs w:val="26"/>
                <w:lang w:val="ru-RU"/>
              </w:rPr>
              <w:t>присмотру</w:t>
            </w:r>
            <w:r w:rsidRPr="00E63BE1">
              <w:rPr>
                <w:color w:val="000009"/>
                <w:spacing w:val="-14"/>
                <w:sz w:val="26"/>
                <w:szCs w:val="26"/>
                <w:lang w:val="ru-RU"/>
              </w:rPr>
              <w:t xml:space="preserve"> </w:t>
            </w:r>
            <w:r w:rsidRPr="00E63BE1">
              <w:rPr>
                <w:color w:val="000009"/>
                <w:sz w:val="26"/>
                <w:szCs w:val="26"/>
                <w:lang w:val="ru-RU"/>
              </w:rPr>
              <w:t>и</w:t>
            </w:r>
            <w:r w:rsidRPr="00E63BE1">
              <w:rPr>
                <w:color w:val="000009"/>
                <w:spacing w:val="-15"/>
                <w:sz w:val="26"/>
                <w:szCs w:val="26"/>
                <w:lang w:val="ru-RU"/>
              </w:rPr>
              <w:t xml:space="preserve"> </w:t>
            </w:r>
            <w:r w:rsidRPr="00E63BE1">
              <w:rPr>
                <w:color w:val="000009"/>
                <w:sz w:val="26"/>
                <w:szCs w:val="26"/>
                <w:lang w:val="ru-RU"/>
              </w:rPr>
              <w:t>уходу</w:t>
            </w: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z w:val="26"/>
                <w:szCs w:val="26"/>
              </w:rPr>
              <w:t>Параметр</w:t>
            </w:r>
            <w:proofErr w:type="spellEnd"/>
            <w:r w:rsidRPr="00E63BE1">
              <w:rPr>
                <w:b/>
                <w:i/>
                <w:color w:val="000009"/>
                <w:spacing w:val="-8"/>
                <w:sz w:val="26"/>
                <w:szCs w:val="26"/>
              </w:rPr>
              <w:t xml:space="preserve"> </w:t>
            </w:r>
            <w:r w:rsidRPr="00E63BE1">
              <w:rPr>
                <w:b/>
                <w:i/>
                <w:color w:val="000009"/>
                <w:sz w:val="26"/>
                <w:szCs w:val="26"/>
              </w:rPr>
              <w:t>5.1</w:t>
            </w:r>
            <w:r w:rsidRPr="00E63BE1">
              <w:rPr>
                <w:color w:val="000009"/>
                <w:spacing w:val="-6"/>
                <w:sz w:val="26"/>
                <w:szCs w:val="26"/>
              </w:rPr>
              <w:t xml:space="preserve"> </w:t>
            </w:r>
            <w:proofErr w:type="spellStart"/>
            <w:r w:rsidRPr="00E63BE1">
              <w:rPr>
                <w:color w:val="000009"/>
                <w:sz w:val="26"/>
                <w:szCs w:val="26"/>
              </w:rPr>
              <w:t>Сохранение</w:t>
            </w:r>
            <w:proofErr w:type="spellEnd"/>
            <w:r w:rsidRPr="00E63BE1">
              <w:rPr>
                <w:color w:val="000009"/>
                <w:spacing w:val="-8"/>
                <w:sz w:val="26"/>
                <w:szCs w:val="26"/>
              </w:rPr>
              <w:t xml:space="preserve"> </w:t>
            </w:r>
            <w:proofErr w:type="spellStart"/>
            <w:r w:rsidRPr="00E63BE1">
              <w:rPr>
                <w:color w:val="000009"/>
                <w:sz w:val="26"/>
                <w:szCs w:val="26"/>
              </w:rPr>
              <w:t>здоровья</w:t>
            </w:r>
            <w:proofErr w:type="spellEnd"/>
            <w:r w:rsidRPr="00E63BE1">
              <w:rPr>
                <w:color w:val="000009"/>
                <w:spacing w:val="-7"/>
                <w:sz w:val="26"/>
                <w:szCs w:val="26"/>
              </w:rPr>
              <w:t xml:space="preserve"> </w:t>
            </w:r>
            <w:proofErr w:type="spellStart"/>
            <w:r w:rsidRPr="00E63BE1">
              <w:rPr>
                <w:color w:val="000009"/>
                <w:sz w:val="26"/>
                <w:szCs w:val="26"/>
              </w:rPr>
              <w:t>детей</w:t>
            </w:r>
            <w:proofErr w:type="spellEnd"/>
          </w:p>
        </w:tc>
      </w:tr>
      <w:tr w:rsidR="001F0466" w:rsidTr="006A37F5">
        <w:trPr>
          <w:trHeight w:val="419"/>
        </w:trPr>
        <w:tc>
          <w:tcPr>
            <w:tcW w:w="2836" w:type="dxa"/>
            <w:vMerge/>
            <w:tcBorders>
              <w:top w:val="nil"/>
            </w:tcBorders>
          </w:tcPr>
          <w:p w:rsidR="001F0466" w:rsidRPr="00E63BE1" w:rsidRDefault="001F0466" w:rsidP="006A37F5">
            <w:pPr>
              <w:rPr>
                <w:sz w:val="26"/>
                <w:szCs w:val="26"/>
              </w:rPr>
            </w:pPr>
          </w:p>
        </w:tc>
        <w:tc>
          <w:tcPr>
            <w:tcW w:w="6662" w:type="dxa"/>
          </w:tcPr>
          <w:p w:rsidR="001F0466" w:rsidRPr="00E63BE1" w:rsidRDefault="001F0466" w:rsidP="006A37F5">
            <w:pPr>
              <w:pStyle w:val="TableParagraph"/>
              <w:spacing w:line="360" w:lineRule="auto"/>
              <w:ind w:left="142" w:firstLine="133"/>
              <w:rPr>
                <w:sz w:val="26"/>
                <w:szCs w:val="26"/>
              </w:rPr>
            </w:pPr>
            <w:proofErr w:type="spellStart"/>
            <w:r w:rsidRPr="00E63BE1">
              <w:rPr>
                <w:b/>
                <w:i/>
                <w:color w:val="000009"/>
                <w:spacing w:val="-1"/>
                <w:sz w:val="26"/>
                <w:szCs w:val="26"/>
              </w:rPr>
              <w:t>Параметр</w:t>
            </w:r>
            <w:proofErr w:type="spellEnd"/>
            <w:r w:rsidRPr="00E63BE1">
              <w:rPr>
                <w:b/>
                <w:i/>
                <w:color w:val="000009"/>
                <w:spacing w:val="-14"/>
                <w:sz w:val="26"/>
                <w:szCs w:val="26"/>
              </w:rPr>
              <w:t xml:space="preserve"> </w:t>
            </w:r>
            <w:r w:rsidRPr="00E63BE1">
              <w:rPr>
                <w:b/>
                <w:i/>
                <w:color w:val="000009"/>
                <w:spacing w:val="-1"/>
                <w:sz w:val="26"/>
                <w:szCs w:val="26"/>
              </w:rPr>
              <w:t>5.2</w:t>
            </w:r>
            <w:r w:rsidRPr="00E63BE1">
              <w:rPr>
                <w:color w:val="000009"/>
                <w:spacing w:val="-12"/>
                <w:sz w:val="26"/>
                <w:szCs w:val="26"/>
              </w:rPr>
              <w:t xml:space="preserve"> </w:t>
            </w:r>
            <w:proofErr w:type="spellStart"/>
            <w:r w:rsidRPr="00E63BE1">
              <w:rPr>
                <w:color w:val="000009"/>
                <w:sz w:val="26"/>
                <w:szCs w:val="26"/>
              </w:rPr>
              <w:t>Обеспечение</w:t>
            </w:r>
            <w:proofErr w:type="spellEnd"/>
            <w:r w:rsidRPr="00E63BE1">
              <w:rPr>
                <w:color w:val="000009"/>
                <w:spacing w:val="-14"/>
                <w:sz w:val="26"/>
                <w:szCs w:val="26"/>
              </w:rPr>
              <w:t xml:space="preserve"> </w:t>
            </w:r>
            <w:proofErr w:type="spellStart"/>
            <w:r w:rsidRPr="00E63BE1">
              <w:rPr>
                <w:color w:val="000009"/>
                <w:sz w:val="26"/>
                <w:szCs w:val="26"/>
              </w:rPr>
              <w:t>безопасности</w:t>
            </w:r>
            <w:proofErr w:type="spellEnd"/>
          </w:p>
        </w:tc>
      </w:tr>
      <w:tr w:rsidR="001F0466" w:rsidTr="006A37F5">
        <w:trPr>
          <w:trHeight w:val="861"/>
        </w:trPr>
        <w:tc>
          <w:tcPr>
            <w:tcW w:w="2836" w:type="dxa"/>
            <w:vMerge/>
            <w:tcBorders>
              <w:top w:val="nil"/>
            </w:tcBorders>
          </w:tcPr>
          <w:p w:rsidR="001F0466" w:rsidRPr="00E63BE1" w:rsidRDefault="001F0466" w:rsidP="006A37F5">
            <w:pPr>
              <w:rPr>
                <w:sz w:val="26"/>
                <w:szCs w:val="26"/>
              </w:rPr>
            </w:pPr>
          </w:p>
        </w:tc>
        <w:tc>
          <w:tcPr>
            <w:tcW w:w="6662" w:type="dxa"/>
          </w:tcPr>
          <w:p w:rsidR="001F0466" w:rsidRPr="00E63BE1" w:rsidRDefault="001F0466" w:rsidP="006A37F5">
            <w:pPr>
              <w:pStyle w:val="TableParagraph"/>
              <w:spacing w:line="240" w:lineRule="auto"/>
              <w:ind w:left="142" w:firstLine="133"/>
              <w:rPr>
                <w:sz w:val="26"/>
                <w:szCs w:val="26"/>
                <w:lang w:val="ru-RU"/>
              </w:rPr>
            </w:pPr>
            <w:r w:rsidRPr="00E63BE1">
              <w:rPr>
                <w:b/>
                <w:color w:val="000009"/>
                <w:sz w:val="26"/>
                <w:szCs w:val="26"/>
                <w:lang w:val="ru-RU"/>
              </w:rPr>
              <w:t>Параметр</w:t>
            </w:r>
            <w:r w:rsidRPr="00E63BE1">
              <w:rPr>
                <w:b/>
                <w:color w:val="000009"/>
                <w:spacing w:val="-11"/>
                <w:sz w:val="26"/>
                <w:szCs w:val="26"/>
                <w:lang w:val="ru-RU"/>
              </w:rPr>
              <w:t xml:space="preserve"> </w:t>
            </w:r>
            <w:r w:rsidRPr="00E63BE1">
              <w:rPr>
                <w:b/>
                <w:color w:val="000009"/>
                <w:sz w:val="26"/>
                <w:szCs w:val="26"/>
                <w:lang w:val="ru-RU"/>
              </w:rPr>
              <w:t>5.3</w:t>
            </w:r>
            <w:r w:rsidRPr="00E63BE1">
              <w:rPr>
                <w:color w:val="000009"/>
                <w:spacing w:val="-8"/>
                <w:sz w:val="26"/>
                <w:szCs w:val="26"/>
                <w:lang w:val="ru-RU"/>
              </w:rPr>
              <w:t xml:space="preserve"> </w:t>
            </w:r>
            <w:r w:rsidRPr="00E63BE1">
              <w:rPr>
                <w:color w:val="000009"/>
                <w:sz w:val="26"/>
                <w:szCs w:val="26"/>
                <w:lang w:val="ru-RU"/>
              </w:rPr>
              <w:t>Обеспечение</w:t>
            </w:r>
            <w:r w:rsidRPr="00E63BE1">
              <w:rPr>
                <w:color w:val="000009"/>
                <w:spacing w:val="-10"/>
                <w:sz w:val="26"/>
                <w:szCs w:val="26"/>
                <w:lang w:val="ru-RU"/>
              </w:rPr>
              <w:t xml:space="preserve"> </w:t>
            </w:r>
            <w:r w:rsidRPr="00E63BE1">
              <w:rPr>
                <w:color w:val="000009"/>
                <w:sz w:val="26"/>
                <w:szCs w:val="26"/>
                <w:lang w:val="ru-RU"/>
              </w:rPr>
              <w:t>качества</w:t>
            </w:r>
            <w:r w:rsidRPr="00E63BE1">
              <w:rPr>
                <w:color w:val="000009"/>
                <w:spacing w:val="-5"/>
                <w:sz w:val="26"/>
                <w:szCs w:val="26"/>
                <w:lang w:val="ru-RU"/>
              </w:rPr>
              <w:t xml:space="preserve"> </w:t>
            </w:r>
            <w:r w:rsidRPr="00E63BE1">
              <w:rPr>
                <w:color w:val="000009"/>
                <w:sz w:val="26"/>
                <w:szCs w:val="26"/>
                <w:lang w:val="ru-RU"/>
              </w:rPr>
              <w:t>услуг</w:t>
            </w:r>
            <w:r w:rsidRPr="00E63BE1">
              <w:rPr>
                <w:color w:val="000009"/>
                <w:spacing w:val="-7"/>
                <w:sz w:val="26"/>
                <w:szCs w:val="26"/>
                <w:lang w:val="ru-RU"/>
              </w:rPr>
              <w:t xml:space="preserve"> </w:t>
            </w:r>
            <w:r w:rsidRPr="00E63BE1">
              <w:rPr>
                <w:color w:val="000009"/>
                <w:sz w:val="26"/>
                <w:szCs w:val="26"/>
                <w:lang w:val="ru-RU"/>
              </w:rPr>
              <w:t>по</w:t>
            </w:r>
            <w:r w:rsidRPr="00E63BE1">
              <w:rPr>
                <w:color w:val="000009"/>
                <w:spacing w:val="-12"/>
                <w:sz w:val="26"/>
                <w:szCs w:val="26"/>
                <w:lang w:val="ru-RU"/>
              </w:rPr>
              <w:t xml:space="preserve"> </w:t>
            </w:r>
            <w:r w:rsidRPr="00E63BE1">
              <w:rPr>
                <w:color w:val="000009"/>
                <w:sz w:val="26"/>
                <w:szCs w:val="26"/>
                <w:lang w:val="ru-RU"/>
              </w:rPr>
              <w:t>присмотру</w:t>
            </w:r>
            <w:r w:rsidRPr="00E63BE1">
              <w:rPr>
                <w:color w:val="000009"/>
                <w:spacing w:val="-14"/>
                <w:sz w:val="26"/>
                <w:szCs w:val="26"/>
                <w:lang w:val="ru-RU"/>
              </w:rPr>
              <w:t xml:space="preserve"> </w:t>
            </w:r>
            <w:r w:rsidRPr="00E63BE1">
              <w:rPr>
                <w:color w:val="000009"/>
                <w:sz w:val="26"/>
                <w:szCs w:val="26"/>
                <w:lang w:val="ru-RU"/>
              </w:rPr>
              <w:t>и</w:t>
            </w:r>
            <w:r>
              <w:rPr>
                <w:color w:val="000009"/>
                <w:sz w:val="26"/>
                <w:szCs w:val="26"/>
                <w:lang w:val="ru-RU"/>
              </w:rPr>
              <w:t xml:space="preserve"> </w:t>
            </w:r>
            <w:r w:rsidRPr="00E63BE1">
              <w:rPr>
                <w:color w:val="000009"/>
                <w:sz w:val="26"/>
                <w:szCs w:val="26"/>
                <w:lang w:val="ru-RU"/>
              </w:rPr>
              <w:t>уходу</w:t>
            </w:r>
          </w:p>
        </w:tc>
      </w:tr>
      <w:tr w:rsidR="001F0466" w:rsidTr="006A37F5">
        <w:trPr>
          <w:trHeight w:val="323"/>
        </w:trPr>
        <w:tc>
          <w:tcPr>
            <w:tcW w:w="2836" w:type="dxa"/>
            <w:vMerge w:val="restart"/>
          </w:tcPr>
          <w:p w:rsidR="001F0466" w:rsidRDefault="001F0466" w:rsidP="006A37F5">
            <w:pPr>
              <w:pStyle w:val="TableParagraph"/>
              <w:spacing w:before="1" w:line="237" w:lineRule="auto"/>
              <w:ind w:left="9"/>
              <w:jc w:val="center"/>
              <w:rPr>
                <w:b/>
                <w:color w:val="000009"/>
                <w:sz w:val="26"/>
                <w:szCs w:val="26"/>
                <w:lang w:val="ru-RU"/>
              </w:rPr>
            </w:pPr>
          </w:p>
          <w:p w:rsidR="001F0466" w:rsidRDefault="001F0466" w:rsidP="006A37F5">
            <w:pPr>
              <w:pStyle w:val="TableParagraph"/>
              <w:spacing w:line="240" w:lineRule="auto"/>
              <w:ind w:left="9"/>
              <w:jc w:val="center"/>
              <w:rPr>
                <w:b/>
                <w:color w:val="000009"/>
                <w:spacing w:val="1"/>
                <w:sz w:val="26"/>
                <w:szCs w:val="26"/>
                <w:lang w:val="ru-RU"/>
              </w:rPr>
            </w:pPr>
            <w:r w:rsidRPr="00E63BE1">
              <w:rPr>
                <w:b/>
                <w:color w:val="000009"/>
                <w:sz w:val="26"/>
                <w:szCs w:val="26"/>
                <w:lang w:val="ru-RU"/>
              </w:rPr>
              <w:t>Критерий 6.</w:t>
            </w:r>
            <w:r w:rsidRPr="00E63BE1">
              <w:rPr>
                <w:b/>
                <w:color w:val="000009"/>
                <w:spacing w:val="1"/>
                <w:sz w:val="26"/>
                <w:szCs w:val="26"/>
                <w:lang w:val="ru-RU"/>
              </w:rPr>
              <w:t xml:space="preserve"> </w:t>
            </w:r>
          </w:p>
          <w:p w:rsidR="001F0466" w:rsidRPr="00E63BE1" w:rsidRDefault="001F0466" w:rsidP="006A37F5">
            <w:pPr>
              <w:pStyle w:val="TableParagraph"/>
              <w:spacing w:line="240" w:lineRule="auto"/>
              <w:ind w:left="9"/>
              <w:jc w:val="center"/>
              <w:rPr>
                <w:sz w:val="26"/>
                <w:szCs w:val="26"/>
                <w:lang w:val="ru-RU"/>
              </w:rPr>
            </w:pPr>
            <w:r w:rsidRPr="00E63BE1">
              <w:rPr>
                <w:color w:val="000009"/>
                <w:sz w:val="26"/>
                <w:szCs w:val="26"/>
                <w:lang w:val="ru-RU"/>
              </w:rPr>
              <w:t>Качество</w:t>
            </w:r>
            <w:r w:rsidRPr="00E63BE1">
              <w:rPr>
                <w:color w:val="000009"/>
                <w:spacing w:val="1"/>
                <w:sz w:val="26"/>
                <w:szCs w:val="26"/>
                <w:lang w:val="ru-RU"/>
              </w:rPr>
              <w:t xml:space="preserve"> </w:t>
            </w:r>
            <w:r w:rsidRPr="00E63BE1">
              <w:rPr>
                <w:color w:val="000009"/>
                <w:spacing w:val="-1"/>
                <w:sz w:val="26"/>
                <w:szCs w:val="26"/>
                <w:lang w:val="ru-RU"/>
              </w:rPr>
              <w:t>управления</w:t>
            </w:r>
            <w:r w:rsidRPr="00E63BE1">
              <w:rPr>
                <w:color w:val="000009"/>
                <w:spacing w:val="-14"/>
                <w:sz w:val="26"/>
                <w:szCs w:val="26"/>
                <w:lang w:val="ru-RU"/>
              </w:rPr>
              <w:t xml:space="preserve"> </w:t>
            </w:r>
            <w:r w:rsidRPr="00E63BE1">
              <w:rPr>
                <w:color w:val="000009"/>
                <w:sz w:val="26"/>
                <w:szCs w:val="26"/>
                <w:lang w:val="ru-RU"/>
              </w:rPr>
              <w:t>в ДОУ</w:t>
            </w:r>
          </w:p>
        </w:tc>
        <w:tc>
          <w:tcPr>
            <w:tcW w:w="6662" w:type="dxa"/>
          </w:tcPr>
          <w:p w:rsidR="001F0466" w:rsidRPr="00E63BE1" w:rsidRDefault="001F0466" w:rsidP="006A37F5">
            <w:pPr>
              <w:pStyle w:val="TableParagraph"/>
              <w:spacing w:line="240" w:lineRule="auto"/>
              <w:ind w:left="142" w:firstLine="133"/>
              <w:rPr>
                <w:sz w:val="26"/>
                <w:szCs w:val="26"/>
              </w:rPr>
            </w:pPr>
            <w:proofErr w:type="spellStart"/>
            <w:r w:rsidRPr="00E63BE1">
              <w:rPr>
                <w:b/>
                <w:i/>
                <w:color w:val="000009"/>
                <w:spacing w:val="-1"/>
                <w:sz w:val="26"/>
                <w:szCs w:val="26"/>
              </w:rPr>
              <w:t>Параметр</w:t>
            </w:r>
            <w:proofErr w:type="spellEnd"/>
            <w:r w:rsidRPr="00E63BE1">
              <w:rPr>
                <w:b/>
                <w:i/>
                <w:color w:val="000009"/>
                <w:spacing w:val="-14"/>
                <w:sz w:val="26"/>
                <w:szCs w:val="26"/>
              </w:rPr>
              <w:t xml:space="preserve"> </w:t>
            </w:r>
            <w:r w:rsidRPr="00E63BE1">
              <w:rPr>
                <w:b/>
                <w:i/>
                <w:color w:val="000009"/>
                <w:sz w:val="26"/>
                <w:szCs w:val="26"/>
              </w:rPr>
              <w:t>6.1</w:t>
            </w:r>
            <w:r w:rsidRPr="00E63BE1">
              <w:rPr>
                <w:color w:val="000009"/>
                <w:spacing w:val="-14"/>
                <w:sz w:val="26"/>
                <w:szCs w:val="26"/>
              </w:rPr>
              <w:t xml:space="preserve"> </w:t>
            </w:r>
            <w:proofErr w:type="spellStart"/>
            <w:r w:rsidRPr="00E63BE1">
              <w:rPr>
                <w:color w:val="000009"/>
                <w:sz w:val="26"/>
                <w:szCs w:val="26"/>
              </w:rPr>
              <w:t>Управление</w:t>
            </w:r>
            <w:proofErr w:type="spellEnd"/>
            <w:r w:rsidRPr="00E63BE1">
              <w:rPr>
                <w:color w:val="000009"/>
                <w:spacing w:val="-15"/>
                <w:sz w:val="26"/>
                <w:szCs w:val="26"/>
              </w:rPr>
              <w:t xml:space="preserve"> </w:t>
            </w:r>
            <w:proofErr w:type="spellStart"/>
            <w:r w:rsidRPr="00E63BE1">
              <w:rPr>
                <w:color w:val="000009"/>
                <w:sz w:val="26"/>
                <w:szCs w:val="26"/>
              </w:rPr>
              <w:t>организационными</w:t>
            </w:r>
            <w:proofErr w:type="spellEnd"/>
            <w:r w:rsidRPr="00E63BE1">
              <w:rPr>
                <w:color w:val="000009"/>
                <w:spacing w:val="-14"/>
                <w:sz w:val="26"/>
                <w:szCs w:val="26"/>
              </w:rPr>
              <w:t xml:space="preserve"> </w:t>
            </w:r>
            <w:proofErr w:type="spellStart"/>
            <w:r w:rsidRPr="00E63BE1">
              <w:rPr>
                <w:color w:val="000009"/>
                <w:sz w:val="26"/>
                <w:szCs w:val="26"/>
              </w:rPr>
              <w:t>процессами</w:t>
            </w:r>
            <w:proofErr w:type="spellEnd"/>
          </w:p>
        </w:tc>
      </w:tr>
      <w:tr w:rsidR="001F0466" w:rsidTr="006A37F5">
        <w:trPr>
          <w:trHeight w:val="273"/>
        </w:trPr>
        <w:tc>
          <w:tcPr>
            <w:tcW w:w="2836" w:type="dxa"/>
            <w:vMerge/>
            <w:tcBorders>
              <w:top w:val="nil"/>
            </w:tcBorders>
          </w:tcPr>
          <w:p w:rsidR="001F0466" w:rsidRPr="00E63BE1" w:rsidRDefault="001F0466" w:rsidP="006A37F5">
            <w:pPr>
              <w:rPr>
                <w:sz w:val="26"/>
                <w:szCs w:val="26"/>
              </w:rPr>
            </w:pPr>
          </w:p>
        </w:tc>
        <w:tc>
          <w:tcPr>
            <w:tcW w:w="6662" w:type="dxa"/>
          </w:tcPr>
          <w:p w:rsidR="001F0466" w:rsidRPr="00E63BE1" w:rsidRDefault="001F0466" w:rsidP="006A37F5">
            <w:pPr>
              <w:pStyle w:val="TableParagraph"/>
              <w:spacing w:line="360" w:lineRule="auto"/>
              <w:ind w:left="142" w:firstLine="133"/>
              <w:rPr>
                <w:sz w:val="26"/>
                <w:szCs w:val="26"/>
                <w:lang w:val="ru-RU"/>
              </w:rPr>
            </w:pPr>
            <w:r w:rsidRPr="00E63BE1">
              <w:rPr>
                <w:b/>
                <w:i/>
                <w:color w:val="000009"/>
                <w:sz w:val="26"/>
                <w:szCs w:val="26"/>
                <w:lang w:val="ru-RU"/>
              </w:rPr>
              <w:t>Параметр</w:t>
            </w:r>
            <w:r w:rsidRPr="00E63BE1">
              <w:rPr>
                <w:b/>
                <w:i/>
                <w:color w:val="000009"/>
                <w:spacing w:val="-9"/>
                <w:sz w:val="26"/>
                <w:szCs w:val="26"/>
                <w:lang w:val="ru-RU"/>
              </w:rPr>
              <w:t xml:space="preserve"> </w:t>
            </w:r>
            <w:r w:rsidRPr="00E63BE1">
              <w:rPr>
                <w:b/>
                <w:i/>
                <w:color w:val="000009"/>
                <w:sz w:val="26"/>
                <w:szCs w:val="26"/>
                <w:lang w:val="ru-RU"/>
              </w:rPr>
              <w:t>6.</w:t>
            </w:r>
            <w:r w:rsidRPr="00E63BE1">
              <w:rPr>
                <w:b/>
                <w:i/>
                <w:sz w:val="26"/>
                <w:szCs w:val="26"/>
                <w:lang w:val="ru-RU"/>
              </w:rPr>
              <w:t>2</w:t>
            </w:r>
            <w:r w:rsidRPr="00E63BE1">
              <w:rPr>
                <w:spacing w:val="-10"/>
                <w:sz w:val="26"/>
                <w:szCs w:val="26"/>
                <w:lang w:val="ru-RU"/>
              </w:rPr>
              <w:t xml:space="preserve"> </w:t>
            </w:r>
            <w:r w:rsidRPr="00E63BE1">
              <w:rPr>
                <w:sz w:val="26"/>
                <w:szCs w:val="26"/>
                <w:lang w:val="ru-RU"/>
              </w:rPr>
              <w:t>Внутренняя</w:t>
            </w:r>
            <w:r w:rsidRPr="00E63BE1">
              <w:rPr>
                <w:spacing w:val="-9"/>
                <w:sz w:val="26"/>
                <w:szCs w:val="26"/>
                <w:lang w:val="ru-RU"/>
              </w:rPr>
              <w:t xml:space="preserve"> </w:t>
            </w:r>
            <w:r w:rsidRPr="00E63BE1">
              <w:rPr>
                <w:sz w:val="26"/>
                <w:szCs w:val="26"/>
                <w:lang w:val="ru-RU"/>
              </w:rPr>
              <w:t>система</w:t>
            </w:r>
            <w:r w:rsidRPr="00E63BE1">
              <w:rPr>
                <w:spacing w:val="-11"/>
                <w:sz w:val="26"/>
                <w:szCs w:val="26"/>
                <w:lang w:val="ru-RU"/>
              </w:rPr>
              <w:t xml:space="preserve"> </w:t>
            </w:r>
            <w:r w:rsidRPr="00E63BE1">
              <w:rPr>
                <w:sz w:val="26"/>
                <w:szCs w:val="26"/>
                <w:lang w:val="ru-RU"/>
              </w:rPr>
              <w:t>оценки</w:t>
            </w:r>
            <w:r w:rsidRPr="00E63BE1">
              <w:rPr>
                <w:spacing w:val="-8"/>
                <w:sz w:val="26"/>
                <w:szCs w:val="26"/>
                <w:lang w:val="ru-RU"/>
              </w:rPr>
              <w:t xml:space="preserve"> </w:t>
            </w:r>
            <w:r w:rsidRPr="00E63BE1">
              <w:rPr>
                <w:sz w:val="26"/>
                <w:szCs w:val="26"/>
                <w:lang w:val="ru-RU"/>
              </w:rPr>
              <w:t>качества</w:t>
            </w:r>
          </w:p>
        </w:tc>
      </w:tr>
      <w:tr w:rsidR="001F0466" w:rsidTr="006A37F5">
        <w:trPr>
          <w:trHeight w:val="311"/>
        </w:trPr>
        <w:tc>
          <w:tcPr>
            <w:tcW w:w="2836" w:type="dxa"/>
            <w:vMerge/>
            <w:tcBorders>
              <w:top w:val="nil"/>
            </w:tcBorders>
          </w:tcPr>
          <w:p w:rsidR="001F0466" w:rsidRPr="00E63BE1" w:rsidRDefault="001F0466" w:rsidP="006A37F5">
            <w:pPr>
              <w:rPr>
                <w:sz w:val="26"/>
                <w:szCs w:val="26"/>
                <w:lang w:val="ru-RU"/>
              </w:rPr>
            </w:pPr>
          </w:p>
        </w:tc>
        <w:tc>
          <w:tcPr>
            <w:tcW w:w="6662" w:type="dxa"/>
          </w:tcPr>
          <w:p w:rsidR="001F0466" w:rsidRPr="00E63BE1" w:rsidRDefault="001F0466" w:rsidP="006A37F5">
            <w:pPr>
              <w:pStyle w:val="TableParagraph"/>
              <w:spacing w:line="360" w:lineRule="auto"/>
              <w:ind w:left="9" w:firstLine="133"/>
              <w:rPr>
                <w:sz w:val="26"/>
                <w:szCs w:val="26"/>
              </w:rPr>
            </w:pPr>
            <w:proofErr w:type="spellStart"/>
            <w:r w:rsidRPr="00E63BE1">
              <w:rPr>
                <w:b/>
                <w:i/>
                <w:color w:val="000009"/>
                <w:sz w:val="26"/>
                <w:szCs w:val="26"/>
              </w:rPr>
              <w:t>Параметр</w:t>
            </w:r>
            <w:proofErr w:type="spellEnd"/>
            <w:r w:rsidRPr="00E63BE1">
              <w:rPr>
                <w:b/>
                <w:i/>
                <w:color w:val="000009"/>
                <w:spacing w:val="-10"/>
                <w:sz w:val="26"/>
                <w:szCs w:val="26"/>
              </w:rPr>
              <w:t xml:space="preserve"> </w:t>
            </w:r>
            <w:r w:rsidRPr="00E63BE1">
              <w:rPr>
                <w:b/>
                <w:i/>
                <w:color w:val="000009"/>
                <w:sz w:val="26"/>
                <w:szCs w:val="26"/>
              </w:rPr>
              <w:t>6.3</w:t>
            </w:r>
            <w:r w:rsidRPr="00E63BE1">
              <w:rPr>
                <w:color w:val="000009"/>
                <w:spacing w:val="-11"/>
                <w:sz w:val="26"/>
                <w:szCs w:val="26"/>
              </w:rPr>
              <w:t xml:space="preserve"> </w:t>
            </w:r>
            <w:proofErr w:type="spellStart"/>
            <w:r w:rsidRPr="00E63BE1">
              <w:rPr>
                <w:color w:val="000009"/>
                <w:sz w:val="26"/>
                <w:szCs w:val="26"/>
              </w:rPr>
              <w:t>Программа</w:t>
            </w:r>
            <w:proofErr w:type="spellEnd"/>
            <w:r w:rsidRPr="00E63BE1">
              <w:rPr>
                <w:color w:val="000009"/>
                <w:spacing w:val="-13"/>
                <w:sz w:val="26"/>
                <w:szCs w:val="26"/>
              </w:rPr>
              <w:t xml:space="preserve"> </w:t>
            </w:r>
            <w:proofErr w:type="spellStart"/>
            <w:r w:rsidRPr="00E63BE1">
              <w:rPr>
                <w:color w:val="000009"/>
                <w:sz w:val="26"/>
                <w:szCs w:val="26"/>
              </w:rPr>
              <w:t>развития</w:t>
            </w:r>
            <w:proofErr w:type="spellEnd"/>
            <w:r w:rsidRPr="00E63BE1">
              <w:rPr>
                <w:color w:val="000009"/>
                <w:spacing w:val="-10"/>
                <w:sz w:val="26"/>
                <w:szCs w:val="26"/>
              </w:rPr>
              <w:t xml:space="preserve"> </w:t>
            </w:r>
            <w:r w:rsidRPr="00E63BE1">
              <w:rPr>
                <w:color w:val="000009"/>
                <w:sz w:val="26"/>
                <w:szCs w:val="26"/>
              </w:rPr>
              <w:t>ДОУ</w:t>
            </w:r>
          </w:p>
        </w:tc>
      </w:tr>
    </w:tbl>
    <w:p w:rsidR="001F0466" w:rsidRDefault="001F0466" w:rsidP="001F0466">
      <w:pPr>
        <w:widowControl w:val="0"/>
        <w:tabs>
          <w:tab w:val="left" w:pos="1070"/>
        </w:tabs>
        <w:autoSpaceDE w:val="0"/>
        <w:autoSpaceDN w:val="0"/>
        <w:spacing w:after="0" w:line="276" w:lineRule="auto"/>
        <w:ind w:right="-1"/>
        <w:jc w:val="both"/>
        <w:outlineLvl w:val="0"/>
        <w:rPr>
          <w:rFonts w:ascii="Times New Roman" w:eastAsia="Times New Roman" w:hAnsi="Times New Roman" w:cs="Times New Roman"/>
          <w:b/>
          <w:bCs/>
          <w:sz w:val="28"/>
          <w:szCs w:val="28"/>
        </w:rPr>
      </w:pP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b/>
          <w:sz w:val="28"/>
          <w:szCs w:val="28"/>
        </w:rPr>
      </w:pPr>
      <w:r w:rsidRPr="00997F81">
        <w:rPr>
          <w:rFonts w:ascii="Times New Roman" w:eastAsia="Times New Roman" w:hAnsi="Times New Roman" w:cs="Times New Roman"/>
          <w:b/>
          <w:sz w:val="28"/>
          <w:szCs w:val="28"/>
        </w:rPr>
        <w:t xml:space="preserve">Критерий 1. Качество образовательных программ дошкольного </w:t>
      </w:r>
      <w:r w:rsidRPr="00997F81">
        <w:rPr>
          <w:rFonts w:ascii="Times New Roman" w:eastAsia="Times New Roman" w:hAnsi="Times New Roman" w:cs="Times New Roman"/>
          <w:b/>
          <w:sz w:val="28"/>
          <w:szCs w:val="28"/>
        </w:rPr>
        <w:lastRenderedPageBreak/>
        <w:t>образования.</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Оценивается уровень качества образовательных программ и их методического обеспечения, содержание которых позволяет педагогам строить образовательный процесс в соответствии с современными требованиями и уровнем развития общества и одновременно без излишней нагрузки для воспитанников. Сохранение баланса программы между интеллектуально и социально-ориентированными занятиями. Это обеспечивает качество педагогического сопровождения.</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Качество    образовательных     программ     дошкольного     образования</w:t>
      </w:r>
      <w:r>
        <w:rPr>
          <w:rFonts w:ascii="Times New Roman" w:eastAsia="Times New Roman" w:hAnsi="Times New Roman" w:cs="Times New Roman"/>
          <w:sz w:val="28"/>
          <w:szCs w:val="28"/>
        </w:rPr>
        <w:t xml:space="preserve"> </w:t>
      </w:r>
      <w:r w:rsidRPr="00997F81">
        <w:rPr>
          <w:rFonts w:ascii="Times New Roman" w:eastAsia="Times New Roman" w:hAnsi="Times New Roman" w:cs="Times New Roman"/>
          <w:sz w:val="28"/>
          <w:szCs w:val="28"/>
        </w:rPr>
        <w:t>определяется по соответств</w:t>
      </w:r>
      <w:r>
        <w:rPr>
          <w:rFonts w:ascii="Times New Roman" w:eastAsia="Times New Roman" w:hAnsi="Times New Roman" w:cs="Times New Roman"/>
          <w:sz w:val="28"/>
          <w:szCs w:val="28"/>
        </w:rPr>
        <w:t>ию программ, разработанных в ДОУ</w:t>
      </w:r>
      <w:r w:rsidRPr="00997F81">
        <w:rPr>
          <w:rFonts w:ascii="Times New Roman" w:eastAsia="Times New Roman" w:hAnsi="Times New Roman" w:cs="Times New Roman"/>
          <w:sz w:val="28"/>
          <w:szCs w:val="28"/>
        </w:rPr>
        <w:t>, требованиям и рекомендациям II раздела ФГОС ДО: соответствие структуры, качество цели, условий, содержания деятельности.</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b/>
          <w:sz w:val="28"/>
          <w:szCs w:val="28"/>
        </w:rPr>
      </w:pPr>
      <w:r w:rsidRPr="00997F81">
        <w:rPr>
          <w:rFonts w:ascii="Times New Roman" w:eastAsia="Times New Roman" w:hAnsi="Times New Roman" w:cs="Times New Roman"/>
          <w:b/>
          <w:sz w:val="28"/>
          <w:szCs w:val="28"/>
        </w:rPr>
        <w:t>Критерий 2. Качество содержания образовательной деятельности в</w:t>
      </w:r>
      <w:r>
        <w:rPr>
          <w:rFonts w:ascii="Times New Roman" w:eastAsia="Times New Roman" w:hAnsi="Times New Roman" w:cs="Times New Roman"/>
          <w:b/>
          <w:sz w:val="28"/>
          <w:szCs w:val="28"/>
        </w:rPr>
        <w:t xml:space="preserve"> </w:t>
      </w:r>
      <w:r w:rsidRPr="00997F81">
        <w:rPr>
          <w:rFonts w:ascii="Times New Roman" w:eastAsia="Times New Roman" w:hAnsi="Times New Roman" w:cs="Times New Roman"/>
          <w:b/>
          <w:sz w:val="28"/>
          <w:szCs w:val="28"/>
        </w:rPr>
        <w:t>ДОУ.</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работы ДОУ</w:t>
      </w:r>
      <w:r w:rsidRPr="00997F81">
        <w:rPr>
          <w:rFonts w:ascii="Times New Roman" w:eastAsia="Times New Roman" w:hAnsi="Times New Roman" w:cs="Times New Roman"/>
          <w:sz w:val="28"/>
          <w:szCs w:val="28"/>
        </w:rPr>
        <w:t xml:space="preserve"> по повышению качества реализации</w:t>
      </w:r>
    </w:p>
    <w:p w:rsidR="001F0466" w:rsidRPr="00997F81" w:rsidRDefault="001F0466" w:rsidP="001F0466">
      <w:pPr>
        <w:widowControl w:val="0"/>
        <w:autoSpaceDE w:val="0"/>
        <w:autoSpaceDN w:val="0"/>
        <w:spacing w:after="0" w:line="276" w:lineRule="auto"/>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содержания образовательн</w:t>
      </w:r>
      <w:r>
        <w:rPr>
          <w:rFonts w:ascii="Times New Roman" w:eastAsia="Times New Roman" w:hAnsi="Times New Roman" w:cs="Times New Roman"/>
          <w:sz w:val="28"/>
          <w:szCs w:val="28"/>
        </w:rPr>
        <w:t>ой деятельности в ДОУ</w:t>
      </w:r>
      <w:r w:rsidRPr="00997F81">
        <w:rPr>
          <w:rFonts w:ascii="Times New Roman" w:eastAsia="Times New Roman" w:hAnsi="Times New Roman" w:cs="Times New Roman"/>
          <w:sz w:val="28"/>
          <w:szCs w:val="28"/>
        </w:rPr>
        <w:t xml:space="preserve">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В соответствии с ФГОС ДО содержание образовательной деятельности регламентируется пятью образовательными областями, имеющим свои задачи, целевые ориентиры.</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b/>
          <w:sz w:val="28"/>
          <w:szCs w:val="28"/>
        </w:rPr>
        <w:t>Критерий 3. Качест</w:t>
      </w:r>
      <w:r>
        <w:rPr>
          <w:rFonts w:ascii="Times New Roman" w:eastAsia="Times New Roman" w:hAnsi="Times New Roman" w:cs="Times New Roman"/>
          <w:b/>
          <w:sz w:val="28"/>
          <w:szCs w:val="28"/>
        </w:rPr>
        <w:t>во образовательных условий в ДОУ</w:t>
      </w:r>
      <w:r w:rsidRPr="00997F81">
        <w:rPr>
          <w:rFonts w:ascii="Times New Roman" w:eastAsia="Times New Roman" w:hAnsi="Times New Roman" w:cs="Times New Roman"/>
          <w:sz w:val="28"/>
          <w:szCs w:val="28"/>
        </w:rPr>
        <w:t xml:space="preserve"> (кадровые условия, развивающая предметно-пространственная среда, психолого- педагогические условия).</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Для оценки качества третьего параметра: психолого-педагогических условий, выделены показатели, связанные с общением педагога с детьми, с условиями поддержки детской инициативы, формирования чувства самоуважения, принятия себя. В целом, оценивается уровень обеспечения психологического комфорта ребенка в образовательной организации с целью сохранения его психического здоровья и формирования положительной самооценки.</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b/>
          <w:sz w:val="28"/>
          <w:szCs w:val="28"/>
        </w:rPr>
        <w:t>Критерий 4. Качество взаимодействия с семьей</w:t>
      </w:r>
      <w:r w:rsidRPr="00997F81">
        <w:rPr>
          <w:rFonts w:ascii="Times New Roman" w:eastAsia="Times New Roman" w:hAnsi="Times New Roman" w:cs="Times New Roman"/>
          <w:sz w:val="28"/>
          <w:szCs w:val="28"/>
        </w:rPr>
        <w:t xml:space="preserve">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Характерной тенденцией современного периода в развитии дошкольного образования является стремление образовательной организации к открытости, которая предпо</w:t>
      </w:r>
      <w:r>
        <w:rPr>
          <w:rFonts w:ascii="Times New Roman" w:eastAsia="Times New Roman" w:hAnsi="Times New Roman" w:cs="Times New Roman"/>
          <w:sz w:val="28"/>
          <w:szCs w:val="28"/>
        </w:rPr>
        <w:t>лагает участие семьи в жизни ДОУ</w:t>
      </w:r>
      <w:r w:rsidRPr="00997F81">
        <w:rPr>
          <w:rFonts w:ascii="Times New Roman" w:eastAsia="Times New Roman" w:hAnsi="Times New Roman" w:cs="Times New Roman"/>
          <w:sz w:val="28"/>
          <w:szCs w:val="28"/>
        </w:rPr>
        <w:t xml:space="preserve"> (п. 3.1, п. 5, </w:t>
      </w:r>
      <w:r w:rsidRPr="00997F81">
        <w:rPr>
          <w:rFonts w:ascii="Times New Roman" w:eastAsia="Times New Roman" w:hAnsi="Times New Roman" w:cs="Times New Roman"/>
          <w:sz w:val="28"/>
          <w:szCs w:val="28"/>
        </w:rPr>
        <w:lastRenderedPageBreak/>
        <w:t>6 ФГОС ДО).</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b/>
          <w:sz w:val="28"/>
          <w:szCs w:val="28"/>
        </w:rPr>
      </w:pPr>
      <w:r w:rsidRPr="00997F81">
        <w:rPr>
          <w:rFonts w:ascii="Times New Roman" w:eastAsia="Times New Roman" w:hAnsi="Times New Roman" w:cs="Times New Roman"/>
          <w:b/>
          <w:sz w:val="28"/>
          <w:szCs w:val="28"/>
        </w:rPr>
        <w:t>Критерий 5. Обеспечение здоровья, безопасности и качества услуг по присмотру и уходу.</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Важно отметить, что ВСОКО включает в свои задачи оценку качества услуг по присмотру и уходу за воспитанниками ДОО, поскольку дошкольное образование – это, с одной стороны, важнейший уровень общего образования, с другой стороны – комплекс услуг, которые реализуются в течение всего времени пребывания ребенка в организации.</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Включение в ВСОКО показателей качества, связанных с присмотром и уходом за воспитанниками ДОО позволяет создать более полную картину комплексной оценки качества деятельности ДОО.</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b/>
          <w:sz w:val="28"/>
          <w:szCs w:val="28"/>
        </w:rPr>
      </w:pPr>
      <w:r w:rsidRPr="00997F81">
        <w:rPr>
          <w:rFonts w:ascii="Times New Roman" w:eastAsia="Times New Roman" w:hAnsi="Times New Roman" w:cs="Times New Roman"/>
          <w:b/>
          <w:sz w:val="28"/>
          <w:szCs w:val="28"/>
        </w:rPr>
        <w:t>Критерий 6.</w:t>
      </w:r>
      <w:r>
        <w:rPr>
          <w:rFonts w:ascii="Times New Roman" w:eastAsia="Times New Roman" w:hAnsi="Times New Roman" w:cs="Times New Roman"/>
          <w:b/>
          <w:sz w:val="28"/>
          <w:szCs w:val="28"/>
        </w:rPr>
        <w:t xml:space="preserve"> Качество управления в ДОУ</w:t>
      </w:r>
      <w:r w:rsidRPr="00997F81">
        <w:rPr>
          <w:rFonts w:ascii="Times New Roman" w:eastAsia="Times New Roman" w:hAnsi="Times New Roman" w:cs="Times New Roman"/>
          <w:b/>
          <w:sz w:val="28"/>
          <w:szCs w:val="28"/>
        </w:rPr>
        <w:t>.</w:t>
      </w:r>
    </w:p>
    <w:p w:rsidR="001F0466" w:rsidRPr="00997F81"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997F81">
        <w:rPr>
          <w:rFonts w:ascii="Times New Roman" w:eastAsia="Times New Roman" w:hAnsi="Times New Roman" w:cs="Times New Roman"/>
          <w:sz w:val="28"/>
          <w:szCs w:val="28"/>
        </w:rPr>
        <w:t>Обеспечение высокого качества дошкольного образования требует координации усилий администрации и пе</w:t>
      </w:r>
      <w:r>
        <w:rPr>
          <w:rFonts w:ascii="Times New Roman" w:eastAsia="Times New Roman" w:hAnsi="Times New Roman" w:cs="Times New Roman"/>
          <w:sz w:val="28"/>
          <w:szCs w:val="28"/>
        </w:rPr>
        <w:t xml:space="preserve">дагогов. Качество управления ДОУ </w:t>
      </w:r>
      <w:r w:rsidRPr="00997F81">
        <w:rPr>
          <w:rFonts w:ascii="Times New Roman" w:eastAsia="Times New Roman" w:hAnsi="Times New Roman" w:cs="Times New Roman"/>
          <w:sz w:val="28"/>
          <w:szCs w:val="28"/>
        </w:rPr>
        <w:t>понимается как высокое качество управленческой деятельности руководителя, владение специальными приемами и способами влияния на условия развития организации.</w:t>
      </w:r>
    </w:p>
    <w:p w:rsidR="001F0466" w:rsidRPr="004312E7" w:rsidRDefault="001F0466" w:rsidP="001F0466">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4312E7">
        <w:rPr>
          <w:rFonts w:ascii="Times New Roman" w:eastAsia="Times New Roman" w:hAnsi="Times New Roman" w:cs="Times New Roman"/>
          <w:b/>
          <w:sz w:val="28"/>
          <w:szCs w:val="28"/>
          <w:lang w:val="en-US"/>
        </w:rPr>
        <w:t>IV</w:t>
      </w:r>
      <w:r w:rsidRPr="004312E7">
        <w:rPr>
          <w:rFonts w:ascii="Times New Roman" w:eastAsia="Times New Roman" w:hAnsi="Times New Roman" w:cs="Times New Roman"/>
          <w:b/>
          <w:sz w:val="28"/>
          <w:szCs w:val="28"/>
        </w:rPr>
        <w:t>.</w:t>
      </w:r>
      <w:r w:rsidRPr="004312E7">
        <w:rPr>
          <w:rFonts w:ascii="Times New Roman" w:eastAsia="Times New Roman" w:hAnsi="Times New Roman" w:cs="Times New Roman"/>
          <w:sz w:val="28"/>
          <w:szCs w:val="28"/>
        </w:rPr>
        <w:t xml:space="preserve"> </w:t>
      </w:r>
      <w:r w:rsidRPr="004312E7">
        <w:rPr>
          <w:rFonts w:ascii="Times New Roman" w:eastAsia="Times New Roman" w:hAnsi="Times New Roman" w:cs="Times New Roman"/>
          <w:b/>
          <w:sz w:val="28"/>
          <w:szCs w:val="28"/>
        </w:rPr>
        <w:t>Методы сбора и обработки информации</w:t>
      </w:r>
    </w:p>
    <w:p w:rsidR="001F0466" w:rsidRPr="004312E7" w:rsidRDefault="001F0466" w:rsidP="001F046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Проведение ВСОКО предусматривает сбор информации по каждому показателю. ВСОКО проводится ежегодно в конце учебного года.</w:t>
      </w: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4.1.</w:t>
      </w:r>
      <w:r w:rsidRPr="004312E7">
        <w:rPr>
          <w:rFonts w:ascii="Times New Roman" w:eastAsia="Times New Roman" w:hAnsi="Times New Roman" w:cs="Times New Roman"/>
          <w:sz w:val="28"/>
          <w:szCs w:val="28"/>
        </w:rPr>
        <w:tab/>
        <w:t>Организационная структура ДОУ, занимающаяся оценкой качества образования и интерпретацией полученных результатов, включает в себя: администрацию дошкольного учреждения, педагогический совет, временные структуры (рабочие группы педагогов, комиссии и др.).</w:t>
      </w: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4.2.</w:t>
      </w:r>
      <w:r w:rsidRPr="004312E7">
        <w:rPr>
          <w:rFonts w:ascii="Times New Roman" w:eastAsia="Times New Roman" w:hAnsi="Times New Roman" w:cs="Times New Roman"/>
          <w:sz w:val="28"/>
          <w:szCs w:val="28"/>
        </w:rPr>
        <w:tab/>
        <w:t>Администрация дошкольного учреждения:</w:t>
      </w:r>
    </w:p>
    <w:p w:rsidR="001F0466" w:rsidRPr="00176567" w:rsidRDefault="001F0466" w:rsidP="001F0466">
      <w:pPr>
        <w:pStyle w:val="a3"/>
        <w:numPr>
          <w:ilvl w:val="0"/>
          <w:numId w:val="7"/>
        </w:numPr>
        <w:spacing w:line="276" w:lineRule="auto"/>
        <w:ind w:left="0" w:firstLine="284"/>
        <w:rPr>
          <w:sz w:val="28"/>
          <w:szCs w:val="28"/>
        </w:rPr>
      </w:pPr>
      <w:r w:rsidRPr="00176567">
        <w:rPr>
          <w:sz w:val="28"/>
          <w:szCs w:val="28"/>
        </w:rPr>
        <w:t>формирует блок локальных актов, регулирующих функционирование ВСОКО дошкольного учреждения и приложений к ним, утверждает их приказом заведующего дошкольного учреждения и контролирует их исполнение;</w:t>
      </w:r>
    </w:p>
    <w:p w:rsidR="001F0466" w:rsidRPr="00176567" w:rsidRDefault="001F0466" w:rsidP="001F0466">
      <w:pPr>
        <w:pStyle w:val="a3"/>
        <w:numPr>
          <w:ilvl w:val="0"/>
          <w:numId w:val="7"/>
        </w:numPr>
        <w:spacing w:line="276" w:lineRule="auto"/>
        <w:ind w:left="0" w:firstLine="284"/>
        <w:rPr>
          <w:sz w:val="28"/>
          <w:szCs w:val="28"/>
        </w:rPr>
      </w:pPr>
      <w:r w:rsidRPr="00176567">
        <w:rPr>
          <w:sz w:val="28"/>
          <w:szCs w:val="28"/>
        </w:rPr>
        <w:t>разрабатывает мероприятия и готовит предложения, направленные на совершенствование системы оценки качества образования в дошкольном учреждении, участвует в этих мероприятиях;</w:t>
      </w:r>
    </w:p>
    <w:p w:rsidR="001F0466" w:rsidRPr="00176567" w:rsidRDefault="001F0466" w:rsidP="001F0466">
      <w:pPr>
        <w:pStyle w:val="a3"/>
        <w:numPr>
          <w:ilvl w:val="0"/>
          <w:numId w:val="7"/>
        </w:numPr>
        <w:spacing w:line="276" w:lineRule="auto"/>
        <w:ind w:left="0" w:firstLine="284"/>
        <w:rPr>
          <w:sz w:val="28"/>
          <w:szCs w:val="28"/>
        </w:rPr>
      </w:pPr>
      <w:r w:rsidRPr="00176567">
        <w:rPr>
          <w:sz w:val="28"/>
          <w:szCs w:val="28"/>
        </w:rPr>
        <w:t>обеспечивает на основе образовательной программы проведение в дошкольном учреждении контрольно-оценочных процедур, мониторинговых, социологических и статистических исследований по вопросам качества образования;</w:t>
      </w:r>
    </w:p>
    <w:p w:rsidR="001F0466" w:rsidRPr="00176567" w:rsidRDefault="001F0466" w:rsidP="001F0466">
      <w:pPr>
        <w:pStyle w:val="a3"/>
        <w:numPr>
          <w:ilvl w:val="0"/>
          <w:numId w:val="7"/>
        </w:numPr>
        <w:spacing w:line="276" w:lineRule="auto"/>
        <w:ind w:left="0" w:firstLine="284"/>
        <w:rPr>
          <w:sz w:val="28"/>
          <w:szCs w:val="28"/>
        </w:rPr>
      </w:pPr>
      <w:r w:rsidRPr="00176567">
        <w:rPr>
          <w:sz w:val="28"/>
          <w:szCs w:val="28"/>
        </w:rPr>
        <w:t xml:space="preserve">организует систему мониторинга качества образования в дошкольном учреждении, осуществляет сбор, обработку, хранение и представление </w:t>
      </w:r>
      <w:r w:rsidRPr="00176567">
        <w:rPr>
          <w:sz w:val="28"/>
          <w:szCs w:val="28"/>
        </w:rPr>
        <w:lastRenderedPageBreak/>
        <w:t>информации о состоянии и динамике развития; анализирует результаты оценки качества образования на уровне дошкольного учреждения;</w:t>
      </w:r>
    </w:p>
    <w:p w:rsidR="001F0466" w:rsidRPr="00176567" w:rsidRDefault="001F0466" w:rsidP="001F0466">
      <w:pPr>
        <w:pStyle w:val="a3"/>
        <w:numPr>
          <w:ilvl w:val="0"/>
          <w:numId w:val="7"/>
        </w:numPr>
        <w:spacing w:line="276" w:lineRule="auto"/>
        <w:ind w:left="0" w:firstLine="284"/>
        <w:rPr>
          <w:sz w:val="28"/>
          <w:szCs w:val="28"/>
        </w:rPr>
      </w:pPr>
      <w:r w:rsidRPr="00176567">
        <w:rPr>
          <w:sz w:val="28"/>
          <w:szCs w:val="28"/>
        </w:rPr>
        <w:t>организует изучение информационных запросов основных пользователей системы оценки качества образования;</w:t>
      </w:r>
    </w:p>
    <w:p w:rsidR="001F0466" w:rsidRPr="00176567" w:rsidRDefault="001F0466" w:rsidP="001F0466">
      <w:pPr>
        <w:pStyle w:val="a3"/>
        <w:numPr>
          <w:ilvl w:val="0"/>
          <w:numId w:val="7"/>
        </w:numPr>
        <w:spacing w:line="276" w:lineRule="auto"/>
        <w:ind w:left="0" w:firstLine="284"/>
        <w:rPr>
          <w:sz w:val="28"/>
          <w:szCs w:val="28"/>
        </w:rPr>
      </w:pPr>
      <w:r w:rsidRPr="00176567">
        <w:rPr>
          <w:sz w:val="28"/>
          <w:szCs w:val="28"/>
        </w:rPr>
        <w:t>обеспечивает условия для подготовки педагогов дошкольного учреждения и общественных экспертов к осуществлению контрольно-оценочных процедур;</w:t>
      </w:r>
    </w:p>
    <w:p w:rsidR="001F0466" w:rsidRPr="00176567" w:rsidRDefault="001F0466" w:rsidP="001F0466">
      <w:pPr>
        <w:pStyle w:val="a3"/>
        <w:numPr>
          <w:ilvl w:val="0"/>
          <w:numId w:val="7"/>
        </w:numPr>
        <w:spacing w:line="276" w:lineRule="auto"/>
        <w:ind w:left="0" w:firstLine="284"/>
        <w:rPr>
          <w:sz w:val="28"/>
          <w:szCs w:val="28"/>
        </w:rPr>
      </w:pPr>
      <w:r w:rsidRPr="00176567">
        <w:rPr>
          <w:sz w:val="28"/>
          <w:szCs w:val="28"/>
        </w:rPr>
        <w:t xml:space="preserve">обеспечивает предоставление информации о качестве образования на различные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дошкольного учреждения за учебный год, </w:t>
      </w:r>
      <w:proofErr w:type="spellStart"/>
      <w:r w:rsidRPr="00176567">
        <w:rPr>
          <w:sz w:val="28"/>
          <w:szCs w:val="28"/>
        </w:rPr>
        <w:t>самообследование</w:t>
      </w:r>
      <w:proofErr w:type="spellEnd"/>
      <w:r w:rsidRPr="00176567">
        <w:rPr>
          <w:sz w:val="28"/>
          <w:szCs w:val="28"/>
        </w:rPr>
        <w:t xml:space="preserve"> деятельности образовательного учреждения, доклад заведующего);</w:t>
      </w:r>
    </w:p>
    <w:p w:rsidR="001F0466" w:rsidRPr="00176567" w:rsidRDefault="001F0466" w:rsidP="001F0466">
      <w:pPr>
        <w:pStyle w:val="a3"/>
        <w:numPr>
          <w:ilvl w:val="0"/>
          <w:numId w:val="7"/>
        </w:numPr>
        <w:spacing w:line="276" w:lineRule="auto"/>
        <w:ind w:left="0" w:firstLine="284"/>
        <w:rPr>
          <w:sz w:val="28"/>
          <w:szCs w:val="28"/>
        </w:rPr>
      </w:pPr>
      <w:r w:rsidRPr="00176567">
        <w:rPr>
          <w:sz w:val="28"/>
          <w:szCs w:val="28"/>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4.3.</w:t>
      </w:r>
      <w:r w:rsidRPr="004312E7">
        <w:rPr>
          <w:rFonts w:ascii="Times New Roman" w:eastAsia="Times New Roman" w:hAnsi="Times New Roman" w:cs="Times New Roman"/>
          <w:sz w:val="28"/>
          <w:szCs w:val="28"/>
        </w:rPr>
        <w:tab/>
        <w:t>Рабочая группа для организации мониторинга ВСОКО:</w:t>
      </w:r>
    </w:p>
    <w:p w:rsidR="001F0466" w:rsidRPr="00176567" w:rsidRDefault="001F0466" w:rsidP="001F0466">
      <w:pPr>
        <w:pStyle w:val="a3"/>
        <w:numPr>
          <w:ilvl w:val="0"/>
          <w:numId w:val="8"/>
        </w:numPr>
        <w:spacing w:line="276" w:lineRule="auto"/>
        <w:ind w:left="0" w:firstLine="284"/>
        <w:rPr>
          <w:sz w:val="28"/>
          <w:szCs w:val="28"/>
        </w:rPr>
      </w:pPr>
      <w:r w:rsidRPr="00176567">
        <w:rPr>
          <w:sz w:val="28"/>
          <w:szCs w:val="28"/>
        </w:rPr>
        <w:t>разрабатывает методики оценки качества образования; участвует в разработке системы показателей, характеризующих состояние и динамику развития дошкольного учреждения;</w:t>
      </w:r>
    </w:p>
    <w:p w:rsidR="001F0466" w:rsidRPr="00176567" w:rsidRDefault="001F0466" w:rsidP="001F0466">
      <w:pPr>
        <w:pStyle w:val="a3"/>
        <w:numPr>
          <w:ilvl w:val="0"/>
          <w:numId w:val="8"/>
        </w:numPr>
        <w:spacing w:line="276" w:lineRule="auto"/>
        <w:ind w:left="0" w:firstLine="284"/>
        <w:rPr>
          <w:sz w:val="28"/>
          <w:szCs w:val="28"/>
        </w:rPr>
      </w:pPr>
      <w:r w:rsidRPr="00176567">
        <w:rPr>
          <w:sz w:val="28"/>
          <w:szCs w:val="28"/>
        </w:rPr>
        <w:t>участвует в разработке критериев оценки результативности профессиональной деятельности педагогов дошкольного учреждения;</w:t>
      </w:r>
    </w:p>
    <w:p w:rsidR="001F0466" w:rsidRPr="00176567" w:rsidRDefault="001F0466" w:rsidP="001F0466">
      <w:pPr>
        <w:pStyle w:val="a3"/>
        <w:numPr>
          <w:ilvl w:val="0"/>
          <w:numId w:val="8"/>
        </w:numPr>
        <w:spacing w:line="276" w:lineRule="auto"/>
        <w:ind w:left="0" w:firstLine="284"/>
        <w:rPr>
          <w:sz w:val="28"/>
          <w:szCs w:val="28"/>
        </w:rPr>
      </w:pPr>
      <w:r w:rsidRPr="00176567">
        <w:rPr>
          <w:sz w:val="28"/>
          <w:szCs w:val="28"/>
        </w:rPr>
        <w:t>содействует проведению подготовки работников дошкольного учреждения при осуществлении контрольно-оценочных процедур;</w:t>
      </w:r>
    </w:p>
    <w:p w:rsidR="001F0466" w:rsidRPr="00176567" w:rsidRDefault="001F0466" w:rsidP="001F0466">
      <w:pPr>
        <w:pStyle w:val="a3"/>
        <w:numPr>
          <w:ilvl w:val="0"/>
          <w:numId w:val="8"/>
        </w:numPr>
        <w:spacing w:line="276" w:lineRule="auto"/>
        <w:ind w:left="0" w:firstLine="284"/>
        <w:rPr>
          <w:sz w:val="28"/>
          <w:szCs w:val="28"/>
        </w:rPr>
      </w:pPr>
      <w:r w:rsidRPr="00176567">
        <w:rPr>
          <w:sz w:val="28"/>
          <w:szCs w:val="28"/>
        </w:rPr>
        <w:t>проводит экспертизу организации, содержания и результатов мониторинга уровня развития воспитанников и формируют предложения по их совершенствованию;</w:t>
      </w:r>
    </w:p>
    <w:p w:rsidR="001F0466" w:rsidRPr="00176567" w:rsidRDefault="001F0466" w:rsidP="001F0466">
      <w:pPr>
        <w:pStyle w:val="a3"/>
        <w:numPr>
          <w:ilvl w:val="0"/>
          <w:numId w:val="8"/>
        </w:numPr>
        <w:spacing w:line="276" w:lineRule="auto"/>
        <w:ind w:left="0" w:firstLine="284"/>
        <w:rPr>
          <w:sz w:val="28"/>
          <w:szCs w:val="28"/>
        </w:rPr>
      </w:pPr>
      <w:r w:rsidRPr="00176567">
        <w:rPr>
          <w:sz w:val="28"/>
          <w:szCs w:val="28"/>
        </w:rPr>
        <w:t>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w:t>
      </w: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4.4.</w:t>
      </w:r>
      <w:r w:rsidRPr="004312E7">
        <w:rPr>
          <w:rFonts w:ascii="Times New Roman" w:eastAsia="Times New Roman" w:hAnsi="Times New Roman" w:cs="Times New Roman"/>
          <w:sz w:val="28"/>
          <w:szCs w:val="28"/>
        </w:rPr>
        <w:tab/>
        <w:t>Совет педагогических работников дошкольного учреждения:</w:t>
      </w:r>
    </w:p>
    <w:p w:rsidR="001F0466" w:rsidRPr="00176567" w:rsidRDefault="001F0466" w:rsidP="001F0466">
      <w:pPr>
        <w:pStyle w:val="a3"/>
        <w:numPr>
          <w:ilvl w:val="0"/>
          <w:numId w:val="9"/>
        </w:numPr>
        <w:spacing w:line="276" w:lineRule="auto"/>
        <w:ind w:left="0" w:firstLine="284"/>
        <w:rPr>
          <w:sz w:val="28"/>
          <w:szCs w:val="28"/>
        </w:rPr>
      </w:pPr>
      <w:r w:rsidRPr="00176567">
        <w:rPr>
          <w:sz w:val="28"/>
          <w:szCs w:val="28"/>
        </w:rPr>
        <w:t>принимает участие в формировании информационных запросов основных пользователей системы оценки качества образования дошкольного учреждения; принимает участие в обсуждении системы показателей, характеризующих</w:t>
      </w:r>
    </w:p>
    <w:p w:rsidR="001F0466" w:rsidRPr="00176567" w:rsidRDefault="001F0466" w:rsidP="001F0466">
      <w:pPr>
        <w:pStyle w:val="a3"/>
        <w:numPr>
          <w:ilvl w:val="0"/>
          <w:numId w:val="9"/>
        </w:numPr>
        <w:spacing w:line="276" w:lineRule="auto"/>
        <w:ind w:left="0" w:firstLine="284"/>
        <w:rPr>
          <w:sz w:val="28"/>
          <w:szCs w:val="28"/>
        </w:rPr>
      </w:pPr>
      <w:r w:rsidRPr="00176567">
        <w:rPr>
          <w:sz w:val="28"/>
          <w:szCs w:val="28"/>
        </w:rPr>
        <w:t>состояние и динамику развития системы образования;</w:t>
      </w:r>
    </w:p>
    <w:p w:rsidR="001F0466" w:rsidRPr="00176567" w:rsidRDefault="001F0466" w:rsidP="001F0466">
      <w:pPr>
        <w:pStyle w:val="a3"/>
        <w:numPr>
          <w:ilvl w:val="0"/>
          <w:numId w:val="9"/>
        </w:numPr>
        <w:spacing w:line="276" w:lineRule="auto"/>
        <w:ind w:left="0" w:firstLine="284"/>
        <w:rPr>
          <w:sz w:val="28"/>
          <w:szCs w:val="28"/>
        </w:rPr>
      </w:pPr>
      <w:r w:rsidRPr="00176567">
        <w:rPr>
          <w:sz w:val="28"/>
          <w:szCs w:val="28"/>
        </w:rPr>
        <w:t xml:space="preserve">принимает участие в экспертизе качества образовательных результатов, условий организации </w:t>
      </w:r>
      <w:proofErr w:type="spellStart"/>
      <w:r w:rsidRPr="00176567">
        <w:rPr>
          <w:sz w:val="28"/>
          <w:szCs w:val="28"/>
        </w:rPr>
        <w:t>воспитательно</w:t>
      </w:r>
      <w:proofErr w:type="spellEnd"/>
      <w:r w:rsidRPr="00176567">
        <w:rPr>
          <w:sz w:val="28"/>
          <w:szCs w:val="28"/>
        </w:rPr>
        <w:t>-образовательного процесса в дошкольном учреждении;</w:t>
      </w:r>
    </w:p>
    <w:p w:rsidR="001F0466" w:rsidRPr="00176567" w:rsidRDefault="001F0466" w:rsidP="001F0466">
      <w:pPr>
        <w:pStyle w:val="a3"/>
        <w:numPr>
          <w:ilvl w:val="0"/>
          <w:numId w:val="9"/>
        </w:numPr>
        <w:spacing w:line="276" w:lineRule="auto"/>
        <w:ind w:left="0" w:firstLine="284"/>
        <w:rPr>
          <w:sz w:val="28"/>
          <w:szCs w:val="28"/>
        </w:rPr>
      </w:pPr>
      <w:r w:rsidRPr="00176567">
        <w:rPr>
          <w:sz w:val="28"/>
          <w:szCs w:val="28"/>
        </w:rPr>
        <w:t xml:space="preserve">участие в оценке качества и результативности труда работников </w:t>
      </w:r>
      <w:r w:rsidRPr="00176567">
        <w:rPr>
          <w:sz w:val="28"/>
          <w:szCs w:val="28"/>
        </w:rPr>
        <w:lastRenderedPageBreak/>
        <w:t>дошкольного учреждения, распределении выплат стимулирующего характера работникам и согласовании их распределения в порядке, устанавливаемом локальными актами дошкольного учреждения;</w:t>
      </w:r>
    </w:p>
    <w:p w:rsidR="001F0466" w:rsidRPr="00176567" w:rsidRDefault="001F0466" w:rsidP="001F0466">
      <w:pPr>
        <w:pStyle w:val="a3"/>
        <w:numPr>
          <w:ilvl w:val="0"/>
          <w:numId w:val="9"/>
        </w:numPr>
        <w:spacing w:line="276" w:lineRule="auto"/>
        <w:ind w:left="0" w:firstLine="284"/>
        <w:rPr>
          <w:sz w:val="28"/>
          <w:szCs w:val="28"/>
        </w:rPr>
      </w:pPr>
      <w:r w:rsidRPr="00176567">
        <w:rPr>
          <w:sz w:val="28"/>
          <w:szCs w:val="28"/>
        </w:rPr>
        <w:t>содействует организации работы по повышению квалификации педагогических работников, развитию их творческих инициатив;</w:t>
      </w:r>
    </w:p>
    <w:p w:rsidR="001F0466" w:rsidRPr="00176567" w:rsidRDefault="001F0466" w:rsidP="001F0466">
      <w:pPr>
        <w:pStyle w:val="a3"/>
        <w:numPr>
          <w:ilvl w:val="0"/>
          <w:numId w:val="9"/>
        </w:numPr>
        <w:spacing w:line="276" w:lineRule="auto"/>
        <w:ind w:left="0" w:firstLine="284"/>
        <w:rPr>
          <w:sz w:val="28"/>
          <w:szCs w:val="28"/>
        </w:rPr>
      </w:pPr>
      <w:r w:rsidRPr="00176567">
        <w:rPr>
          <w:sz w:val="28"/>
          <w:szCs w:val="28"/>
        </w:rPr>
        <w:t>принимает участие в обсуждении системы показателей, характеризующих состояние и динамику развития системы образования в дошкольном учреждении;</w:t>
      </w:r>
    </w:p>
    <w:p w:rsidR="001F0466" w:rsidRPr="00176567" w:rsidRDefault="001F0466" w:rsidP="001F0466">
      <w:pPr>
        <w:pStyle w:val="a3"/>
        <w:numPr>
          <w:ilvl w:val="0"/>
          <w:numId w:val="9"/>
        </w:numPr>
        <w:spacing w:line="276" w:lineRule="auto"/>
        <w:ind w:left="0" w:firstLine="284"/>
        <w:rPr>
          <w:sz w:val="28"/>
          <w:szCs w:val="28"/>
        </w:rPr>
      </w:pPr>
      <w:r w:rsidRPr="00176567">
        <w:rPr>
          <w:sz w:val="28"/>
          <w:szCs w:val="28"/>
        </w:rPr>
        <w:t>заслушивает информацию и отчеты педагогических работников, доклады представителей организаций и учреждений, взаимодействующих с дошкольным учреждением по вопросам образования и воспитания обучающихся, в том числе сообщения о проверке соблюдения санитарно-гигиенического режима в дошкольном учреждении, об охране труда, здоровья и жизни воспитанников и другие вопросы образовательной деятельности дошкольного учреждения.</w:t>
      </w: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Критерий 1, 3, 5 оценивается рабочей группой для организации мониторинга ВСОКО. Критерий 6 оценивается администрацией дошкольного учреждения. Критерий 2 оценивают педагоги каждой возрастной группы.</w:t>
      </w: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Анкетирование (Критерий 4) проводится с родителями в очной или дистанционной форме с учетом оказанных услуг.</w:t>
      </w: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Анкета состоит из трех частей: «Информированность о деятельности ДОУ», «Вовлеченность родителей в образовательный процесс»,</w:t>
      </w:r>
      <w:r>
        <w:rPr>
          <w:rFonts w:ascii="Times New Roman" w:eastAsia="Times New Roman" w:hAnsi="Times New Roman" w:cs="Times New Roman"/>
          <w:sz w:val="28"/>
          <w:szCs w:val="28"/>
        </w:rPr>
        <w:t xml:space="preserve"> </w:t>
      </w:r>
      <w:r w:rsidRPr="004312E7">
        <w:rPr>
          <w:rFonts w:ascii="Times New Roman" w:eastAsia="Times New Roman" w:hAnsi="Times New Roman" w:cs="Times New Roman"/>
          <w:sz w:val="28"/>
          <w:szCs w:val="28"/>
        </w:rPr>
        <w:t>«Удовлетворенность родителей качеством предоставляемых ДОУ услуг», но носит целостный характер. Поэтому родителям анкета предоставляется целиком, без деления на разделы. Анкета анонимная. Заполненные анкеты передаются педагогами рабочей группе, которая анализирует полученные результаты.</w:t>
      </w:r>
    </w:p>
    <w:p w:rsidR="001F0466" w:rsidRPr="004312E7" w:rsidRDefault="001F0466" w:rsidP="001F0466">
      <w:pPr>
        <w:widowControl w:val="0"/>
        <w:autoSpaceDE w:val="0"/>
        <w:autoSpaceDN w:val="0"/>
        <w:spacing w:after="0" w:line="276" w:lineRule="auto"/>
        <w:ind w:firstLine="709"/>
        <w:jc w:val="both"/>
        <w:rPr>
          <w:rFonts w:ascii="Times New Roman" w:eastAsia="Times New Roman" w:hAnsi="Times New Roman" w:cs="Times New Roman"/>
          <w:sz w:val="28"/>
          <w:szCs w:val="28"/>
        </w:rPr>
      </w:pPr>
      <w:r w:rsidRPr="004312E7">
        <w:rPr>
          <w:rFonts w:ascii="Times New Roman" w:eastAsia="Times New Roman" w:hAnsi="Times New Roman" w:cs="Times New Roman"/>
          <w:sz w:val="28"/>
          <w:szCs w:val="28"/>
        </w:rPr>
        <w:t>Анализ полученной информации производится путем ее сопоставления с утвержденными в оценочных картах показателями, по итогам сопоставления фиксируется достигнутый уровень по каждому показателю. Далее производится расчет среднего арифметического балла по каждому параметру каждого критерия. При получении дробного числа используется правило округления до десятых долей.</w:t>
      </w:r>
    </w:p>
    <w:p w:rsidR="001F0466" w:rsidRPr="004312E7" w:rsidRDefault="001F0466" w:rsidP="001F046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F0466" w:rsidRDefault="001F0466" w:rsidP="001F0466">
      <w:pPr>
        <w:widowControl w:val="0"/>
        <w:tabs>
          <w:tab w:val="left" w:pos="1070"/>
        </w:tabs>
        <w:autoSpaceDE w:val="0"/>
        <w:autoSpaceDN w:val="0"/>
        <w:spacing w:after="0" w:line="276" w:lineRule="auto"/>
        <w:ind w:right="-1"/>
        <w:jc w:val="both"/>
        <w:outlineLvl w:val="0"/>
        <w:rPr>
          <w:rFonts w:ascii="Times New Roman" w:eastAsia="Times New Roman" w:hAnsi="Times New Roman" w:cs="Times New Roman"/>
          <w:b/>
          <w:bCs/>
          <w:sz w:val="28"/>
          <w:szCs w:val="28"/>
        </w:rPr>
      </w:pPr>
    </w:p>
    <w:p w:rsidR="001F0466" w:rsidRPr="00695AD6" w:rsidRDefault="001F0466" w:rsidP="001F0466">
      <w:pPr>
        <w:widowControl w:val="0"/>
        <w:tabs>
          <w:tab w:val="left" w:pos="3796"/>
        </w:tabs>
        <w:autoSpaceDE w:val="0"/>
        <w:autoSpaceDN w:val="0"/>
        <w:spacing w:before="70" w:after="0" w:line="240" w:lineRule="auto"/>
        <w:ind w:left="3795" w:hanging="676"/>
        <w:outlineLvl w:val="0"/>
        <w:rPr>
          <w:rFonts w:ascii="Times New Roman" w:eastAsia="Times New Roman" w:hAnsi="Times New Roman" w:cs="Times New Roman"/>
          <w:b/>
          <w:bCs/>
          <w:color w:val="000009"/>
          <w:sz w:val="28"/>
          <w:szCs w:val="28"/>
        </w:rPr>
      </w:pPr>
      <w:r>
        <w:rPr>
          <w:rFonts w:ascii="Times New Roman" w:eastAsia="Times New Roman" w:hAnsi="Times New Roman" w:cs="Times New Roman"/>
          <w:b/>
          <w:bCs/>
          <w:color w:val="000009"/>
          <w:spacing w:val="-3"/>
          <w:sz w:val="28"/>
          <w:szCs w:val="28"/>
          <w:lang w:val="en-US"/>
        </w:rPr>
        <w:t>V</w:t>
      </w:r>
      <w:r w:rsidRPr="00695AD6">
        <w:rPr>
          <w:rFonts w:ascii="Times New Roman" w:eastAsia="Times New Roman" w:hAnsi="Times New Roman" w:cs="Times New Roman"/>
          <w:b/>
          <w:bCs/>
          <w:color w:val="000009"/>
          <w:spacing w:val="-3"/>
          <w:sz w:val="28"/>
          <w:szCs w:val="28"/>
        </w:rPr>
        <w:t>. Мониторинг</w:t>
      </w:r>
      <w:r w:rsidRPr="00695AD6">
        <w:rPr>
          <w:rFonts w:ascii="Times New Roman" w:eastAsia="Times New Roman" w:hAnsi="Times New Roman" w:cs="Times New Roman"/>
          <w:b/>
          <w:bCs/>
          <w:color w:val="000009"/>
          <w:spacing w:val="-19"/>
          <w:sz w:val="28"/>
          <w:szCs w:val="28"/>
        </w:rPr>
        <w:t xml:space="preserve"> </w:t>
      </w:r>
      <w:r w:rsidRPr="00695AD6">
        <w:rPr>
          <w:rFonts w:ascii="Times New Roman" w:eastAsia="Times New Roman" w:hAnsi="Times New Roman" w:cs="Times New Roman"/>
          <w:b/>
          <w:bCs/>
          <w:color w:val="000009"/>
          <w:spacing w:val="-2"/>
          <w:sz w:val="28"/>
          <w:szCs w:val="28"/>
        </w:rPr>
        <w:t>показателей</w:t>
      </w:r>
    </w:p>
    <w:p w:rsidR="001F0466" w:rsidRPr="00695AD6" w:rsidRDefault="001F0466" w:rsidP="001F0466">
      <w:pPr>
        <w:widowControl w:val="0"/>
        <w:autoSpaceDE w:val="0"/>
        <w:autoSpaceDN w:val="0"/>
        <w:spacing w:before="240" w:after="0" w:line="276" w:lineRule="auto"/>
        <w:ind w:firstLine="709"/>
        <w:jc w:val="both"/>
        <w:rPr>
          <w:rFonts w:ascii="Times New Roman" w:eastAsia="Times New Roman" w:hAnsi="Times New Roman" w:cs="Times New Roman"/>
          <w:sz w:val="28"/>
          <w:szCs w:val="28"/>
        </w:rPr>
      </w:pPr>
      <w:r w:rsidRPr="00695AD6">
        <w:rPr>
          <w:rFonts w:ascii="Times New Roman" w:eastAsia="Times New Roman" w:hAnsi="Times New Roman" w:cs="Times New Roman"/>
          <w:sz w:val="28"/>
          <w:szCs w:val="28"/>
        </w:rPr>
        <w:t>ВСОКО</w:t>
      </w:r>
      <w:r w:rsidRPr="00695AD6">
        <w:rPr>
          <w:rFonts w:ascii="Times New Roman" w:eastAsia="Times New Roman" w:hAnsi="Times New Roman" w:cs="Times New Roman"/>
          <w:spacing w:val="-12"/>
          <w:sz w:val="28"/>
          <w:szCs w:val="28"/>
        </w:rPr>
        <w:t xml:space="preserve"> </w:t>
      </w:r>
      <w:r w:rsidRPr="00695AD6">
        <w:rPr>
          <w:rFonts w:ascii="Times New Roman" w:eastAsia="Times New Roman" w:hAnsi="Times New Roman" w:cs="Times New Roman"/>
          <w:sz w:val="28"/>
          <w:szCs w:val="28"/>
        </w:rPr>
        <w:t>проводится</w:t>
      </w:r>
      <w:r w:rsidRPr="00695AD6">
        <w:rPr>
          <w:rFonts w:ascii="Times New Roman" w:eastAsia="Times New Roman" w:hAnsi="Times New Roman" w:cs="Times New Roman"/>
          <w:spacing w:val="-10"/>
          <w:sz w:val="28"/>
          <w:szCs w:val="28"/>
        </w:rPr>
        <w:t xml:space="preserve"> </w:t>
      </w:r>
      <w:r w:rsidRPr="00695AD6">
        <w:rPr>
          <w:rFonts w:ascii="Times New Roman" w:eastAsia="Times New Roman" w:hAnsi="Times New Roman" w:cs="Times New Roman"/>
          <w:sz w:val="28"/>
          <w:szCs w:val="28"/>
        </w:rPr>
        <w:t>по</w:t>
      </w:r>
      <w:r w:rsidRPr="00695AD6">
        <w:rPr>
          <w:rFonts w:ascii="Times New Roman" w:eastAsia="Times New Roman" w:hAnsi="Times New Roman" w:cs="Times New Roman"/>
          <w:spacing w:val="-7"/>
          <w:sz w:val="28"/>
          <w:szCs w:val="28"/>
        </w:rPr>
        <w:t xml:space="preserve"> </w:t>
      </w:r>
      <w:r w:rsidRPr="00695AD6">
        <w:rPr>
          <w:rFonts w:ascii="Times New Roman" w:eastAsia="Times New Roman" w:hAnsi="Times New Roman" w:cs="Times New Roman"/>
          <w:sz w:val="28"/>
          <w:szCs w:val="28"/>
        </w:rPr>
        <w:t>приказу</w:t>
      </w:r>
      <w:r w:rsidRPr="00695AD6">
        <w:rPr>
          <w:rFonts w:ascii="Times New Roman" w:eastAsia="Times New Roman" w:hAnsi="Times New Roman" w:cs="Times New Roman"/>
          <w:spacing w:val="-10"/>
          <w:sz w:val="28"/>
          <w:szCs w:val="28"/>
        </w:rPr>
        <w:t xml:space="preserve"> </w:t>
      </w:r>
      <w:r w:rsidRPr="00695AD6">
        <w:rPr>
          <w:rFonts w:ascii="Times New Roman" w:eastAsia="Times New Roman" w:hAnsi="Times New Roman" w:cs="Times New Roman"/>
          <w:sz w:val="28"/>
          <w:szCs w:val="28"/>
        </w:rPr>
        <w:t>руководителя</w:t>
      </w:r>
      <w:r w:rsidRPr="00695AD6">
        <w:rPr>
          <w:rFonts w:ascii="Times New Roman" w:eastAsia="Times New Roman" w:hAnsi="Times New Roman" w:cs="Times New Roman"/>
          <w:spacing w:val="-7"/>
          <w:sz w:val="28"/>
          <w:szCs w:val="28"/>
        </w:rPr>
        <w:t xml:space="preserve"> </w:t>
      </w:r>
      <w:r w:rsidRPr="00695AD6">
        <w:rPr>
          <w:rFonts w:ascii="Times New Roman" w:eastAsia="Times New Roman" w:hAnsi="Times New Roman" w:cs="Times New Roman"/>
          <w:sz w:val="28"/>
          <w:szCs w:val="28"/>
        </w:rPr>
        <w:t>в</w:t>
      </w:r>
      <w:r w:rsidRPr="00695AD6">
        <w:rPr>
          <w:rFonts w:ascii="Times New Roman" w:eastAsia="Times New Roman" w:hAnsi="Times New Roman" w:cs="Times New Roman"/>
          <w:spacing w:val="-12"/>
          <w:sz w:val="28"/>
          <w:szCs w:val="28"/>
        </w:rPr>
        <w:t xml:space="preserve"> </w:t>
      </w:r>
      <w:r w:rsidRPr="00695AD6">
        <w:rPr>
          <w:rFonts w:ascii="Times New Roman" w:eastAsia="Times New Roman" w:hAnsi="Times New Roman" w:cs="Times New Roman"/>
          <w:sz w:val="28"/>
          <w:szCs w:val="28"/>
        </w:rPr>
        <w:t>конце</w:t>
      </w:r>
      <w:r w:rsidRPr="00695AD6">
        <w:rPr>
          <w:rFonts w:ascii="Times New Roman" w:eastAsia="Times New Roman" w:hAnsi="Times New Roman" w:cs="Times New Roman"/>
          <w:spacing w:val="-9"/>
          <w:sz w:val="28"/>
          <w:szCs w:val="28"/>
        </w:rPr>
        <w:t xml:space="preserve"> </w:t>
      </w:r>
      <w:r w:rsidRPr="00695AD6">
        <w:rPr>
          <w:rFonts w:ascii="Times New Roman" w:eastAsia="Times New Roman" w:hAnsi="Times New Roman" w:cs="Times New Roman"/>
          <w:sz w:val="28"/>
          <w:szCs w:val="28"/>
        </w:rPr>
        <w:t>учебного</w:t>
      </w:r>
      <w:r w:rsidRPr="00695AD6">
        <w:rPr>
          <w:rFonts w:ascii="Times New Roman" w:eastAsia="Times New Roman" w:hAnsi="Times New Roman" w:cs="Times New Roman"/>
          <w:spacing w:val="-6"/>
          <w:sz w:val="28"/>
          <w:szCs w:val="28"/>
        </w:rPr>
        <w:t xml:space="preserve"> </w:t>
      </w:r>
      <w:r w:rsidRPr="00695AD6">
        <w:rPr>
          <w:rFonts w:ascii="Times New Roman" w:eastAsia="Times New Roman" w:hAnsi="Times New Roman" w:cs="Times New Roman"/>
          <w:sz w:val="28"/>
          <w:szCs w:val="28"/>
        </w:rPr>
        <w:t>года.</w:t>
      </w:r>
      <w:r w:rsidRPr="00A24F10">
        <w:rPr>
          <w:rFonts w:ascii="Times New Roman" w:eastAsia="Times New Roman" w:hAnsi="Times New Roman" w:cs="Times New Roman"/>
          <w:sz w:val="28"/>
          <w:szCs w:val="28"/>
        </w:rPr>
        <w:t xml:space="preserve"> </w:t>
      </w:r>
      <w:r w:rsidRPr="00695AD6">
        <w:rPr>
          <w:rFonts w:ascii="Times New Roman" w:eastAsia="Times New Roman" w:hAnsi="Times New Roman" w:cs="Times New Roman"/>
          <w:color w:val="000009"/>
          <w:sz w:val="28"/>
          <w:szCs w:val="28"/>
        </w:rPr>
        <w:t>ВСОКО осуществляется по 6 критериям. Каждый критерий имеет ряд</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lastRenderedPageBreak/>
        <w:t>параметров,</w:t>
      </w:r>
      <w:r w:rsidRPr="00695AD6">
        <w:rPr>
          <w:rFonts w:ascii="Times New Roman" w:eastAsia="Times New Roman" w:hAnsi="Times New Roman" w:cs="Times New Roman"/>
          <w:color w:val="000009"/>
          <w:spacing w:val="-12"/>
          <w:sz w:val="28"/>
          <w:szCs w:val="28"/>
        </w:rPr>
        <w:t xml:space="preserve"> </w:t>
      </w:r>
      <w:r w:rsidRPr="00695AD6">
        <w:rPr>
          <w:rFonts w:ascii="Times New Roman" w:eastAsia="Times New Roman" w:hAnsi="Times New Roman" w:cs="Times New Roman"/>
          <w:color w:val="000009"/>
          <w:sz w:val="28"/>
          <w:szCs w:val="28"/>
        </w:rPr>
        <w:t>который,</w:t>
      </w:r>
      <w:r w:rsidRPr="00695AD6">
        <w:rPr>
          <w:rFonts w:ascii="Times New Roman" w:eastAsia="Times New Roman" w:hAnsi="Times New Roman" w:cs="Times New Roman"/>
          <w:color w:val="000009"/>
          <w:spacing w:val="-8"/>
          <w:sz w:val="28"/>
          <w:szCs w:val="28"/>
        </w:rPr>
        <w:t xml:space="preserve"> </w:t>
      </w:r>
      <w:r w:rsidRPr="00695AD6">
        <w:rPr>
          <w:rFonts w:ascii="Times New Roman" w:eastAsia="Times New Roman" w:hAnsi="Times New Roman" w:cs="Times New Roman"/>
          <w:color w:val="000009"/>
          <w:sz w:val="28"/>
          <w:szCs w:val="28"/>
        </w:rPr>
        <w:t>в</w:t>
      </w:r>
      <w:r w:rsidRPr="00695AD6">
        <w:rPr>
          <w:rFonts w:ascii="Times New Roman" w:eastAsia="Times New Roman" w:hAnsi="Times New Roman" w:cs="Times New Roman"/>
          <w:color w:val="000009"/>
          <w:spacing w:val="-10"/>
          <w:sz w:val="28"/>
          <w:szCs w:val="28"/>
        </w:rPr>
        <w:t xml:space="preserve"> </w:t>
      </w:r>
      <w:r w:rsidRPr="00695AD6">
        <w:rPr>
          <w:rFonts w:ascii="Times New Roman" w:eastAsia="Times New Roman" w:hAnsi="Times New Roman" w:cs="Times New Roman"/>
          <w:color w:val="000009"/>
          <w:sz w:val="28"/>
          <w:szCs w:val="28"/>
        </w:rPr>
        <w:t>свою</w:t>
      </w:r>
      <w:r w:rsidRPr="00695AD6">
        <w:rPr>
          <w:rFonts w:ascii="Times New Roman" w:eastAsia="Times New Roman" w:hAnsi="Times New Roman" w:cs="Times New Roman"/>
          <w:color w:val="000009"/>
          <w:spacing w:val="-9"/>
          <w:sz w:val="28"/>
          <w:szCs w:val="28"/>
        </w:rPr>
        <w:t xml:space="preserve"> </w:t>
      </w:r>
      <w:r w:rsidRPr="00695AD6">
        <w:rPr>
          <w:rFonts w:ascii="Times New Roman" w:eastAsia="Times New Roman" w:hAnsi="Times New Roman" w:cs="Times New Roman"/>
          <w:color w:val="000009"/>
          <w:sz w:val="28"/>
          <w:szCs w:val="28"/>
        </w:rPr>
        <w:t>очередь,</w:t>
      </w:r>
      <w:r w:rsidRPr="00695AD6">
        <w:rPr>
          <w:rFonts w:ascii="Times New Roman" w:eastAsia="Times New Roman" w:hAnsi="Times New Roman" w:cs="Times New Roman"/>
          <w:color w:val="000009"/>
          <w:spacing w:val="-10"/>
          <w:sz w:val="28"/>
          <w:szCs w:val="28"/>
        </w:rPr>
        <w:t xml:space="preserve"> </w:t>
      </w:r>
      <w:r w:rsidRPr="00695AD6">
        <w:rPr>
          <w:rFonts w:ascii="Times New Roman" w:eastAsia="Times New Roman" w:hAnsi="Times New Roman" w:cs="Times New Roman"/>
          <w:color w:val="000009"/>
          <w:sz w:val="28"/>
          <w:szCs w:val="28"/>
        </w:rPr>
        <w:t>раскрывается</w:t>
      </w:r>
      <w:r w:rsidRPr="00695AD6">
        <w:rPr>
          <w:rFonts w:ascii="Times New Roman" w:eastAsia="Times New Roman" w:hAnsi="Times New Roman" w:cs="Times New Roman"/>
          <w:color w:val="000009"/>
          <w:spacing w:val="-9"/>
          <w:sz w:val="28"/>
          <w:szCs w:val="28"/>
        </w:rPr>
        <w:t xml:space="preserve"> </w:t>
      </w:r>
      <w:r w:rsidRPr="00695AD6">
        <w:rPr>
          <w:rFonts w:ascii="Times New Roman" w:eastAsia="Times New Roman" w:hAnsi="Times New Roman" w:cs="Times New Roman"/>
          <w:color w:val="000009"/>
          <w:sz w:val="28"/>
          <w:szCs w:val="28"/>
        </w:rPr>
        <w:t>через</w:t>
      </w:r>
      <w:r w:rsidRPr="00695AD6">
        <w:rPr>
          <w:rFonts w:ascii="Times New Roman" w:eastAsia="Times New Roman" w:hAnsi="Times New Roman" w:cs="Times New Roman"/>
          <w:color w:val="000009"/>
          <w:spacing w:val="-8"/>
          <w:sz w:val="28"/>
          <w:szCs w:val="28"/>
        </w:rPr>
        <w:t xml:space="preserve"> </w:t>
      </w:r>
      <w:r w:rsidRPr="00695AD6">
        <w:rPr>
          <w:rFonts w:ascii="Times New Roman" w:eastAsia="Times New Roman" w:hAnsi="Times New Roman" w:cs="Times New Roman"/>
          <w:color w:val="000009"/>
          <w:sz w:val="28"/>
          <w:szCs w:val="28"/>
        </w:rPr>
        <w:t>систему</w:t>
      </w:r>
      <w:r w:rsidRPr="00695AD6">
        <w:rPr>
          <w:rFonts w:ascii="Times New Roman" w:eastAsia="Times New Roman" w:hAnsi="Times New Roman" w:cs="Times New Roman"/>
          <w:color w:val="000009"/>
          <w:spacing w:val="-10"/>
          <w:sz w:val="28"/>
          <w:szCs w:val="28"/>
        </w:rPr>
        <w:t xml:space="preserve"> </w:t>
      </w:r>
      <w:r w:rsidRPr="00695AD6">
        <w:rPr>
          <w:rFonts w:ascii="Times New Roman" w:eastAsia="Times New Roman" w:hAnsi="Times New Roman" w:cs="Times New Roman"/>
          <w:color w:val="000009"/>
          <w:sz w:val="28"/>
          <w:szCs w:val="28"/>
        </w:rPr>
        <w:t>показателей.</w:t>
      </w:r>
      <w:r w:rsidRPr="00695AD6">
        <w:rPr>
          <w:rFonts w:ascii="Times New Roman" w:eastAsia="Times New Roman" w:hAnsi="Times New Roman" w:cs="Times New Roman"/>
          <w:color w:val="000009"/>
          <w:spacing w:val="-68"/>
          <w:sz w:val="28"/>
          <w:szCs w:val="28"/>
        </w:rPr>
        <w:t xml:space="preserve"> </w:t>
      </w:r>
      <w:r w:rsidRPr="00695AD6">
        <w:rPr>
          <w:rFonts w:ascii="Times New Roman" w:eastAsia="Times New Roman" w:hAnsi="Times New Roman" w:cs="Times New Roman"/>
          <w:color w:val="000009"/>
          <w:sz w:val="28"/>
          <w:szCs w:val="28"/>
        </w:rPr>
        <w:t>Заявленные</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показатели</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в</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оценочных</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картах</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i/>
          <w:color w:val="000009"/>
          <w:sz w:val="28"/>
          <w:szCs w:val="28"/>
        </w:rPr>
        <w:t>(приложение</w:t>
      </w:r>
      <w:r w:rsidRPr="00695AD6">
        <w:rPr>
          <w:rFonts w:ascii="Times New Roman" w:eastAsia="Times New Roman" w:hAnsi="Times New Roman" w:cs="Times New Roman"/>
          <w:i/>
          <w:color w:val="000009"/>
          <w:spacing w:val="1"/>
          <w:sz w:val="28"/>
          <w:szCs w:val="28"/>
        </w:rPr>
        <w:t xml:space="preserve"> </w:t>
      </w:r>
      <w:r w:rsidRPr="00695AD6">
        <w:rPr>
          <w:rFonts w:ascii="Times New Roman" w:eastAsia="Times New Roman" w:hAnsi="Times New Roman" w:cs="Times New Roman"/>
          <w:i/>
          <w:color w:val="000009"/>
          <w:sz w:val="28"/>
          <w:szCs w:val="28"/>
        </w:rPr>
        <w:t>к</w:t>
      </w:r>
      <w:r w:rsidRPr="00695AD6">
        <w:rPr>
          <w:rFonts w:ascii="Times New Roman" w:eastAsia="Times New Roman" w:hAnsi="Times New Roman" w:cs="Times New Roman"/>
          <w:i/>
          <w:color w:val="000009"/>
          <w:spacing w:val="1"/>
          <w:sz w:val="28"/>
          <w:szCs w:val="28"/>
        </w:rPr>
        <w:t xml:space="preserve"> </w:t>
      </w:r>
      <w:r w:rsidRPr="00695AD6">
        <w:rPr>
          <w:rFonts w:ascii="Times New Roman" w:eastAsia="Times New Roman" w:hAnsi="Times New Roman" w:cs="Times New Roman"/>
          <w:i/>
          <w:color w:val="000009"/>
          <w:sz w:val="28"/>
          <w:szCs w:val="28"/>
        </w:rPr>
        <w:t>положению)</w:t>
      </w:r>
      <w:r w:rsidRPr="00695AD6">
        <w:rPr>
          <w:rFonts w:ascii="Times New Roman" w:eastAsia="Times New Roman" w:hAnsi="Times New Roman" w:cs="Times New Roman"/>
          <w:i/>
          <w:color w:val="000009"/>
          <w:spacing w:val="1"/>
          <w:sz w:val="28"/>
          <w:szCs w:val="28"/>
        </w:rPr>
        <w:t xml:space="preserve"> </w:t>
      </w:r>
      <w:r w:rsidRPr="00695AD6">
        <w:rPr>
          <w:rFonts w:ascii="Times New Roman" w:eastAsia="Times New Roman" w:hAnsi="Times New Roman" w:cs="Times New Roman"/>
          <w:color w:val="000009"/>
          <w:sz w:val="28"/>
          <w:szCs w:val="28"/>
        </w:rPr>
        <w:t>оцениваются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по</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следующим</w:t>
      </w:r>
      <w:r w:rsidRPr="00695AD6">
        <w:rPr>
          <w:rFonts w:ascii="Times New Roman" w:eastAsia="Times New Roman" w:hAnsi="Times New Roman" w:cs="Times New Roman"/>
          <w:color w:val="000009"/>
          <w:spacing w:val="-3"/>
          <w:sz w:val="28"/>
          <w:szCs w:val="28"/>
        </w:rPr>
        <w:t xml:space="preserve"> </w:t>
      </w:r>
      <w:r w:rsidRPr="00695AD6">
        <w:rPr>
          <w:rFonts w:ascii="Times New Roman" w:eastAsia="Times New Roman" w:hAnsi="Times New Roman" w:cs="Times New Roman"/>
          <w:color w:val="000009"/>
          <w:sz w:val="28"/>
          <w:szCs w:val="28"/>
        </w:rPr>
        <w:t>уровням:</w:t>
      </w:r>
    </w:p>
    <w:p w:rsidR="001F0466" w:rsidRPr="00695AD6" w:rsidRDefault="001F0466" w:rsidP="001F0466">
      <w:pPr>
        <w:widowControl w:val="0"/>
        <w:autoSpaceDE w:val="0"/>
        <w:autoSpaceDN w:val="0"/>
        <w:spacing w:before="3" w:after="0" w:line="240" w:lineRule="auto"/>
        <w:ind w:firstLine="709"/>
        <w:rPr>
          <w:rFonts w:ascii="Times New Roman" w:eastAsia="Times New Roman" w:hAnsi="Times New Roman" w:cs="Times New Roman"/>
          <w:sz w:val="29"/>
          <w:szCs w:val="28"/>
        </w:rPr>
      </w:pPr>
    </w:p>
    <w:tbl>
      <w:tblPr>
        <w:tblStyle w:val="TableNormal1"/>
        <w:tblW w:w="9356"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805"/>
        <w:gridCol w:w="2036"/>
        <w:gridCol w:w="3515"/>
      </w:tblGrid>
      <w:tr w:rsidR="001F0466" w:rsidRPr="00695AD6" w:rsidTr="006A37F5">
        <w:trPr>
          <w:trHeight w:val="549"/>
        </w:trPr>
        <w:tc>
          <w:tcPr>
            <w:tcW w:w="3805" w:type="dxa"/>
          </w:tcPr>
          <w:p w:rsidR="001F0466" w:rsidRPr="00695AD6" w:rsidRDefault="001F0466" w:rsidP="006A37F5">
            <w:pPr>
              <w:ind w:left="9"/>
              <w:jc w:val="center"/>
              <w:rPr>
                <w:rFonts w:ascii="Times New Roman" w:hAnsi="Times New Roman" w:cs="Times New Roman"/>
                <w:b/>
                <w:sz w:val="24"/>
              </w:rPr>
            </w:pPr>
            <w:proofErr w:type="spellStart"/>
            <w:r w:rsidRPr="00695AD6">
              <w:rPr>
                <w:rFonts w:ascii="Times New Roman" w:hAnsi="Times New Roman" w:cs="Times New Roman"/>
                <w:b/>
                <w:color w:val="000009"/>
                <w:sz w:val="24"/>
              </w:rPr>
              <w:t>Уровень</w:t>
            </w:r>
            <w:proofErr w:type="spellEnd"/>
          </w:p>
        </w:tc>
        <w:tc>
          <w:tcPr>
            <w:tcW w:w="2036" w:type="dxa"/>
          </w:tcPr>
          <w:p w:rsidR="001F0466" w:rsidRPr="00695AD6" w:rsidRDefault="001F0466" w:rsidP="006A37F5">
            <w:pPr>
              <w:spacing w:before="1"/>
              <w:ind w:left="9" w:right="29"/>
              <w:jc w:val="center"/>
              <w:rPr>
                <w:rFonts w:ascii="Times New Roman" w:hAnsi="Times New Roman" w:cs="Times New Roman"/>
                <w:b/>
                <w:sz w:val="24"/>
              </w:rPr>
            </w:pPr>
            <w:proofErr w:type="spellStart"/>
            <w:r w:rsidRPr="00695AD6">
              <w:rPr>
                <w:rFonts w:ascii="Times New Roman" w:hAnsi="Times New Roman" w:cs="Times New Roman"/>
                <w:b/>
                <w:color w:val="000009"/>
                <w:spacing w:val="-3"/>
                <w:sz w:val="24"/>
              </w:rPr>
              <w:t>Количество</w:t>
            </w:r>
            <w:proofErr w:type="spellEnd"/>
            <w:r w:rsidRPr="00695AD6">
              <w:rPr>
                <w:rFonts w:ascii="Times New Roman" w:hAnsi="Times New Roman" w:cs="Times New Roman"/>
                <w:b/>
                <w:color w:val="000009"/>
                <w:spacing w:val="-57"/>
                <w:sz w:val="24"/>
              </w:rPr>
              <w:t xml:space="preserve"> </w:t>
            </w:r>
            <w:proofErr w:type="spellStart"/>
            <w:r w:rsidRPr="00695AD6">
              <w:rPr>
                <w:rFonts w:ascii="Times New Roman" w:hAnsi="Times New Roman" w:cs="Times New Roman"/>
                <w:b/>
                <w:color w:val="000009"/>
                <w:sz w:val="24"/>
              </w:rPr>
              <w:t>баллов</w:t>
            </w:r>
            <w:proofErr w:type="spellEnd"/>
          </w:p>
        </w:tc>
        <w:tc>
          <w:tcPr>
            <w:tcW w:w="3515" w:type="dxa"/>
          </w:tcPr>
          <w:p w:rsidR="001F0466" w:rsidRPr="00695AD6" w:rsidRDefault="001F0466" w:rsidP="006A37F5">
            <w:pPr>
              <w:ind w:left="6"/>
              <w:jc w:val="center"/>
              <w:rPr>
                <w:rFonts w:ascii="Times New Roman" w:hAnsi="Times New Roman" w:cs="Times New Roman"/>
                <w:b/>
                <w:sz w:val="24"/>
              </w:rPr>
            </w:pPr>
            <w:proofErr w:type="spellStart"/>
            <w:r w:rsidRPr="00695AD6">
              <w:rPr>
                <w:rFonts w:ascii="Times New Roman" w:hAnsi="Times New Roman" w:cs="Times New Roman"/>
                <w:b/>
                <w:color w:val="000009"/>
                <w:sz w:val="24"/>
              </w:rPr>
              <w:t>Корреляция</w:t>
            </w:r>
            <w:proofErr w:type="spellEnd"/>
            <w:r w:rsidRPr="00695AD6">
              <w:rPr>
                <w:rFonts w:ascii="Times New Roman" w:hAnsi="Times New Roman" w:cs="Times New Roman"/>
                <w:b/>
                <w:color w:val="000009"/>
                <w:spacing w:val="-10"/>
                <w:sz w:val="24"/>
              </w:rPr>
              <w:t xml:space="preserve"> </w:t>
            </w:r>
            <w:r w:rsidRPr="00695AD6">
              <w:rPr>
                <w:rFonts w:ascii="Times New Roman" w:hAnsi="Times New Roman" w:cs="Times New Roman"/>
                <w:b/>
                <w:color w:val="000009"/>
                <w:sz w:val="24"/>
              </w:rPr>
              <w:t>с</w:t>
            </w:r>
            <w:r w:rsidRPr="00695AD6">
              <w:rPr>
                <w:rFonts w:ascii="Times New Roman" w:hAnsi="Times New Roman" w:cs="Times New Roman"/>
                <w:b/>
                <w:color w:val="000009"/>
                <w:spacing w:val="-10"/>
                <w:sz w:val="24"/>
              </w:rPr>
              <w:t xml:space="preserve"> </w:t>
            </w:r>
            <w:proofErr w:type="spellStart"/>
            <w:r w:rsidRPr="00695AD6">
              <w:rPr>
                <w:rFonts w:ascii="Times New Roman" w:hAnsi="Times New Roman" w:cs="Times New Roman"/>
                <w:b/>
                <w:color w:val="000009"/>
                <w:sz w:val="24"/>
              </w:rPr>
              <w:t>уровнем</w:t>
            </w:r>
            <w:proofErr w:type="spellEnd"/>
            <w:r w:rsidRPr="00695AD6">
              <w:rPr>
                <w:rFonts w:ascii="Times New Roman" w:hAnsi="Times New Roman" w:cs="Times New Roman"/>
                <w:b/>
                <w:color w:val="000009"/>
                <w:spacing w:val="-10"/>
                <w:sz w:val="24"/>
              </w:rPr>
              <w:t xml:space="preserve"> </w:t>
            </w:r>
            <w:proofErr w:type="spellStart"/>
            <w:r w:rsidRPr="00695AD6">
              <w:rPr>
                <w:rFonts w:ascii="Times New Roman" w:hAnsi="Times New Roman" w:cs="Times New Roman"/>
                <w:b/>
                <w:color w:val="000009"/>
                <w:sz w:val="24"/>
              </w:rPr>
              <w:t>качества</w:t>
            </w:r>
            <w:proofErr w:type="spellEnd"/>
          </w:p>
        </w:tc>
      </w:tr>
      <w:tr w:rsidR="001F0466" w:rsidRPr="00695AD6" w:rsidTr="006A37F5">
        <w:trPr>
          <w:trHeight w:val="551"/>
        </w:trPr>
        <w:tc>
          <w:tcPr>
            <w:tcW w:w="3805" w:type="dxa"/>
          </w:tcPr>
          <w:p w:rsidR="001F0466" w:rsidRPr="00695AD6" w:rsidRDefault="001F0466" w:rsidP="006A37F5">
            <w:pPr>
              <w:ind w:left="9"/>
              <w:jc w:val="center"/>
              <w:rPr>
                <w:rFonts w:ascii="Times New Roman" w:hAnsi="Times New Roman" w:cs="Times New Roman"/>
                <w:b/>
                <w:sz w:val="24"/>
              </w:rPr>
            </w:pPr>
            <w:proofErr w:type="spellStart"/>
            <w:r w:rsidRPr="00695AD6">
              <w:rPr>
                <w:rFonts w:ascii="Times New Roman" w:hAnsi="Times New Roman" w:cs="Times New Roman"/>
                <w:b/>
                <w:color w:val="000009"/>
                <w:spacing w:val="-1"/>
                <w:sz w:val="24"/>
              </w:rPr>
              <w:t>Показатель</w:t>
            </w:r>
            <w:proofErr w:type="spellEnd"/>
            <w:r w:rsidRPr="00695AD6">
              <w:rPr>
                <w:rFonts w:ascii="Times New Roman" w:hAnsi="Times New Roman" w:cs="Times New Roman"/>
                <w:b/>
                <w:color w:val="000009"/>
                <w:spacing w:val="-11"/>
                <w:sz w:val="24"/>
              </w:rPr>
              <w:t xml:space="preserve"> </w:t>
            </w:r>
            <w:proofErr w:type="spellStart"/>
            <w:r w:rsidRPr="00695AD6">
              <w:rPr>
                <w:rFonts w:ascii="Times New Roman" w:hAnsi="Times New Roman" w:cs="Times New Roman"/>
                <w:b/>
                <w:color w:val="000009"/>
                <w:spacing w:val="-1"/>
                <w:sz w:val="24"/>
              </w:rPr>
              <w:t>скорее</w:t>
            </w:r>
            <w:proofErr w:type="spellEnd"/>
            <w:r w:rsidRPr="00695AD6">
              <w:rPr>
                <w:rFonts w:ascii="Times New Roman" w:hAnsi="Times New Roman" w:cs="Times New Roman"/>
                <w:b/>
                <w:color w:val="000009"/>
                <w:spacing w:val="-13"/>
                <w:sz w:val="24"/>
              </w:rPr>
              <w:t xml:space="preserve"> </w:t>
            </w:r>
            <w:proofErr w:type="spellStart"/>
            <w:r w:rsidRPr="00695AD6">
              <w:rPr>
                <w:rFonts w:ascii="Times New Roman" w:hAnsi="Times New Roman" w:cs="Times New Roman"/>
                <w:b/>
                <w:color w:val="000009"/>
                <w:sz w:val="24"/>
              </w:rPr>
              <w:t>не</w:t>
            </w:r>
            <w:proofErr w:type="spellEnd"/>
            <w:r w:rsidRPr="00695AD6">
              <w:rPr>
                <w:rFonts w:ascii="Times New Roman" w:hAnsi="Times New Roman" w:cs="Times New Roman"/>
                <w:b/>
                <w:color w:val="000009"/>
                <w:spacing w:val="-57"/>
                <w:sz w:val="24"/>
              </w:rPr>
              <w:t xml:space="preserve"> </w:t>
            </w:r>
            <w:proofErr w:type="spellStart"/>
            <w:r w:rsidRPr="00695AD6">
              <w:rPr>
                <w:rFonts w:ascii="Times New Roman" w:hAnsi="Times New Roman" w:cs="Times New Roman"/>
                <w:b/>
                <w:color w:val="000009"/>
                <w:sz w:val="24"/>
              </w:rPr>
              <w:t>подтверждается</w:t>
            </w:r>
            <w:proofErr w:type="spellEnd"/>
          </w:p>
        </w:tc>
        <w:tc>
          <w:tcPr>
            <w:tcW w:w="2036" w:type="dxa"/>
          </w:tcPr>
          <w:p w:rsidR="001F0466" w:rsidRPr="00695AD6" w:rsidRDefault="001F0466" w:rsidP="006A37F5">
            <w:pPr>
              <w:ind w:left="9"/>
              <w:jc w:val="center"/>
              <w:rPr>
                <w:rFonts w:ascii="Times New Roman" w:hAnsi="Times New Roman" w:cs="Times New Roman"/>
                <w:sz w:val="24"/>
              </w:rPr>
            </w:pPr>
            <w:r w:rsidRPr="00695AD6">
              <w:rPr>
                <w:rFonts w:ascii="Times New Roman" w:hAnsi="Times New Roman" w:cs="Times New Roman"/>
                <w:color w:val="000009"/>
                <w:sz w:val="24"/>
              </w:rPr>
              <w:t>0</w:t>
            </w:r>
            <w:r w:rsidRPr="00695AD6">
              <w:rPr>
                <w:rFonts w:ascii="Times New Roman" w:hAnsi="Times New Roman" w:cs="Times New Roman"/>
                <w:color w:val="000009"/>
                <w:spacing w:val="-7"/>
                <w:sz w:val="24"/>
              </w:rPr>
              <w:t xml:space="preserve"> </w:t>
            </w:r>
            <w:proofErr w:type="spellStart"/>
            <w:r w:rsidRPr="00695AD6">
              <w:rPr>
                <w:rFonts w:ascii="Times New Roman" w:hAnsi="Times New Roman" w:cs="Times New Roman"/>
                <w:color w:val="000009"/>
                <w:sz w:val="24"/>
              </w:rPr>
              <w:t>балл</w:t>
            </w:r>
            <w:proofErr w:type="spellEnd"/>
          </w:p>
        </w:tc>
        <w:tc>
          <w:tcPr>
            <w:tcW w:w="3515" w:type="dxa"/>
          </w:tcPr>
          <w:p w:rsidR="001F0466" w:rsidRPr="00695AD6" w:rsidRDefault="001F0466" w:rsidP="006A37F5">
            <w:pPr>
              <w:ind w:left="6"/>
              <w:jc w:val="center"/>
              <w:rPr>
                <w:rFonts w:ascii="Times New Roman" w:hAnsi="Times New Roman" w:cs="Times New Roman"/>
                <w:sz w:val="24"/>
              </w:rPr>
            </w:pPr>
            <w:proofErr w:type="spellStart"/>
            <w:r w:rsidRPr="00695AD6">
              <w:rPr>
                <w:rFonts w:ascii="Times New Roman" w:hAnsi="Times New Roman" w:cs="Times New Roman"/>
                <w:color w:val="000009"/>
                <w:spacing w:val="-1"/>
                <w:sz w:val="24"/>
              </w:rPr>
              <w:t>Критический</w:t>
            </w:r>
            <w:proofErr w:type="spellEnd"/>
            <w:r w:rsidRPr="00695AD6">
              <w:rPr>
                <w:rFonts w:ascii="Times New Roman" w:hAnsi="Times New Roman" w:cs="Times New Roman"/>
                <w:color w:val="000009"/>
                <w:spacing w:val="-6"/>
                <w:sz w:val="24"/>
              </w:rPr>
              <w:t xml:space="preserve"> </w:t>
            </w:r>
            <w:proofErr w:type="spellStart"/>
            <w:r w:rsidRPr="00695AD6">
              <w:rPr>
                <w:rFonts w:ascii="Times New Roman" w:hAnsi="Times New Roman" w:cs="Times New Roman"/>
                <w:color w:val="000009"/>
                <w:spacing w:val="-1"/>
                <w:sz w:val="24"/>
              </w:rPr>
              <w:t>уровень</w:t>
            </w:r>
            <w:proofErr w:type="spellEnd"/>
            <w:r w:rsidRPr="00695AD6">
              <w:rPr>
                <w:rFonts w:ascii="Times New Roman" w:hAnsi="Times New Roman" w:cs="Times New Roman"/>
                <w:color w:val="000009"/>
                <w:spacing w:val="-13"/>
                <w:sz w:val="24"/>
              </w:rPr>
              <w:t xml:space="preserve"> </w:t>
            </w:r>
            <w:proofErr w:type="spellStart"/>
            <w:r w:rsidRPr="00695AD6">
              <w:rPr>
                <w:rFonts w:ascii="Times New Roman" w:hAnsi="Times New Roman" w:cs="Times New Roman"/>
                <w:color w:val="000009"/>
                <w:sz w:val="24"/>
              </w:rPr>
              <w:t>качества</w:t>
            </w:r>
            <w:proofErr w:type="spellEnd"/>
          </w:p>
        </w:tc>
      </w:tr>
      <w:tr w:rsidR="001F0466" w:rsidRPr="00695AD6" w:rsidTr="006A37F5">
        <w:trPr>
          <w:trHeight w:val="552"/>
        </w:trPr>
        <w:tc>
          <w:tcPr>
            <w:tcW w:w="3805" w:type="dxa"/>
          </w:tcPr>
          <w:p w:rsidR="001F0466" w:rsidRPr="00695AD6" w:rsidRDefault="001F0466" w:rsidP="006A37F5">
            <w:pPr>
              <w:ind w:left="9"/>
              <w:jc w:val="center"/>
              <w:rPr>
                <w:rFonts w:ascii="Times New Roman" w:hAnsi="Times New Roman" w:cs="Times New Roman"/>
                <w:b/>
                <w:sz w:val="24"/>
              </w:rPr>
            </w:pPr>
            <w:proofErr w:type="spellStart"/>
            <w:r w:rsidRPr="00695AD6">
              <w:rPr>
                <w:rFonts w:ascii="Times New Roman" w:hAnsi="Times New Roman" w:cs="Times New Roman"/>
                <w:b/>
                <w:color w:val="000009"/>
                <w:spacing w:val="-2"/>
                <w:sz w:val="24"/>
              </w:rPr>
              <w:t>Показатель</w:t>
            </w:r>
            <w:proofErr w:type="spellEnd"/>
            <w:r w:rsidRPr="00695AD6">
              <w:rPr>
                <w:rFonts w:ascii="Times New Roman" w:hAnsi="Times New Roman" w:cs="Times New Roman"/>
                <w:b/>
                <w:color w:val="000009"/>
                <w:spacing w:val="-2"/>
                <w:sz w:val="24"/>
              </w:rPr>
              <w:t xml:space="preserve"> </w:t>
            </w:r>
            <w:proofErr w:type="spellStart"/>
            <w:r w:rsidRPr="00695AD6">
              <w:rPr>
                <w:rFonts w:ascii="Times New Roman" w:hAnsi="Times New Roman" w:cs="Times New Roman"/>
                <w:b/>
                <w:color w:val="000009"/>
                <w:spacing w:val="-1"/>
                <w:sz w:val="24"/>
              </w:rPr>
              <w:t>скорее</w:t>
            </w:r>
            <w:proofErr w:type="spellEnd"/>
            <w:r w:rsidRPr="00695AD6">
              <w:rPr>
                <w:rFonts w:ascii="Times New Roman" w:hAnsi="Times New Roman" w:cs="Times New Roman"/>
                <w:b/>
                <w:color w:val="000009"/>
                <w:spacing w:val="-57"/>
                <w:sz w:val="24"/>
              </w:rPr>
              <w:t xml:space="preserve"> </w:t>
            </w:r>
            <w:proofErr w:type="spellStart"/>
            <w:r w:rsidRPr="00695AD6">
              <w:rPr>
                <w:rFonts w:ascii="Times New Roman" w:hAnsi="Times New Roman" w:cs="Times New Roman"/>
                <w:b/>
                <w:color w:val="000009"/>
                <w:sz w:val="24"/>
              </w:rPr>
              <w:t>подтверждается</w:t>
            </w:r>
            <w:proofErr w:type="spellEnd"/>
          </w:p>
        </w:tc>
        <w:tc>
          <w:tcPr>
            <w:tcW w:w="2036" w:type="dxa"/>
          </w:tcPr>
          <w:p w:rsidR="001F0466" w:rsidRPr="00695AD6" w:rsidRDefault="001F0466" w:rsidP="006A37F5">
            <w:pPr>
              <w:ind w:left="9"/>
              <w:jc w:val="center"/>
              <w:rPr>
                <w:rFonts w:ascii="Times New Roman" w:hAnsi="Times New Roman" w:cs="Times New Roman"/>
                <w:sz w:val="24"/>
              </w:rPr>
            </w:pPr>
            <w:r w:rsidRPr="00695AD6">
              <w:rPr>
                <w:rFonts w:ascii="Times New Roman" w:hAnsi="Times New Roman" w:cs="Times New Roman"/>
                <w:color w:val="000009"/>
                <w:sz w:val="24"/>
              </w:rPr>
              <w:t>1</w:t>
            </w:r>
            <w:r w:rsidRPr="00695AD6">
              <w:rPr>
                <w:rFonts w:ascii="Times New Roman" w:hAnsi="Times New Roman" w:cs="Times New Roman"/>
                <w:color w:val="000009"/>
                <w:spacing w:val="-6"/>
                <w:sz w:val="24"/>
              </w:rPr>
              <w:t xml:space="preserve"> </w:t>
            </w:r>
            <w:proofErr w:type="spellStart"/>
            <w:r w:rsidRPr="00695AD6">
              <w:rPr>
                <w:rFonts w:ascii="Times New Roman" w:hAnsi="Times New Roman" w:cs="Times New Roman"/>
                <w:color w:val="000009"/>
                <w:sz w:val="24"/>
              </w:rPr>
              <w:t>балла</w:t>
            </w:r>
            <w:proofErr w:type="spellEnd"/>
          </w:p>
        </w:tc>
        <w:tc>
          <w:tcPr>
            <w:tcW w:w="3515" w:type="dxa"/>
          </w:tcPr>
          <w:p w:rsidR="001F0466" w:rsidRPr="00695AD6" w:rsidRDefault="001F0466" w:rsidP="006A37F5">
            <w:pPr>
              <w:ind w:left="6"/>
              <w:jc w:val="center"/>
              <w:rPr>
                <w:rFonts w:ascii="Times New Roman" w:hAnsi="Times New Roman" w:cs="Times New Roman"/>
                <w:sz w:val="24"/>
                <w:lang w:val="ru-RU"/>
              </w:rPr>
            </w:pPr>
            <w:r w:rsidRPr="00695AD6">
              <w:rPr>
                <w:rFonts w:ascii="Times New Roman" w:hAnsi="Times New Roman" w:cs="Times New Roman"/>
                <w:color w:val="000009"/>
                <w:sz w:val="24"/>
                <w:lang w:val="ru-RU"/>
              </w:rPr>
              <w:t>Уровень</w:t>
            </w:r>
            <w:r w:rsidRPr="00695AD6">
              <w:rPr>
                <w:rFonts w:ascii="Times New Roman" w:hAnsi="Times New Roman" w:cs="Times New Roman"/>
                <w:color w:val="000009"/>
                <w:spacing w:val="-9"/>
                <w:sz w:val="24"/>
                <w:lang w:val="ru-RU"/>
              </w:rPr>
              <w:t xml:space="preserve"> </w:t>
            </w:r>
            <w:r w:rsidRPr="00695AD6">
              <w:rPr>
                <w:rFonts w:ascii="Times New Roman" w:hAnsi="Times New Roman" w:cs="Times New Roman"/>
                <w:color w:val="000009"/>
                <w:sz w:val="24"/>
                <w:lang w:val="ru-RU"/>
              </w:rPr>
              <w:t>качества</w:t>
            </w:r>
            <w:r w:rsidRPr="00695AD6">
              <w:rPr>
                <w:rFonts w:ascii="Times New Roman" w:hAnsi="Times New Roman" w:cs="Times New Roman"/>
                <w:color w:val="000009"/>
                <w:spacing w:val="-8"/>
                <w:sz w:val="24"/>
                <w:lang w:val="ru-RU"/>
              </w:rPr>
              <w:t xml:space="preserve"> </w:t>
            </w:r>
            <w:r w:rsidRPr="00695AD6">
              <w:rPr>
                <w:rFonts w:ascii="Times New Roman" w:hAnsi="Times New Roman" w:cs="Times New Roman"/>
                <w:color w:val="000009"/>
                <w:sz w:val="24"/>
                <w:lang w:val="ru-RU"/>
              </w:rPr>
              <w:t>стремящийся</w:t>
            </w:r>
            <w:r w:rsidRPr="00695AD6">
              <w:rPr>
                <w:rFonts w:ascii="Times New Roman" w:hAnsi="Times New Roman" w:cs="Times New Roman"/>
                <w:color w:val="000009"/>
                <w:spacing w:val="-10"/>
                <w:sz w:val="24"/>
                <w:lang w:val="ru-RU"/>
              </w:rPr>
              <w:t xml:space="preserve"> </w:t>
            </w:r>
            <w:r w:rsidRPr="00695AD6">
              <w:rPr>
                <w:rFonts w:ascii="Times New Roman" w:hAnsi="Times New Roman" w:cs="Times New Roman"/>
                <w:color w:val="000009"/>
                <w:sz w:val="24"/>
                <w:lang w:val="ru-RU"/>
              </w:rPr>
              <w:t>к</w:t>
            </w:r>
            <w:r w:rsidRPr="00695AD6">
              <w:rPr>
                <w:rFonts w:ascii="Times New Roman" w:hAnsi="Times New Roman" w:cs="Times New Roman"/>
                <w:color w:val="000009"/>
                <w:spacing w:val="-57"/>
                <w:sz w:val="24"/>
                <w:lang w:val="ru-RU"/>
              </w:rPr>
              <w:t xml:space="preserve"> </w:t>
            </w:r>
            <w:r w:rsidRPr="00695AD6">
              <w:rPr>
                <w:rFonts w:ascii="Times New Roman" w:hAnsi="Times New Roman" w:cs="Times New Roman"/>
                <w:color w:val="000009"/>
                <w:sz w:val="24"/>
                <w:lang w:val="ru-RU"/>
              </w:rPr>
              <w:t>базовому</w:t>
            </w:r>
          </w:p>
        </w:tc>
      </w:tr>
      <w:tr w:rsidR="001F0466" w:rsidRPr="00695AD6" w:rsidTr="006A37F5">
        <w:trPr>
          <w:trHeight w:val="553"/>
        </w:trPr>
        <w:tc>
          <w:tcPr>
            <w:tcW w:w="3805" w:type="dxa"/>
          </w:tcPr>
          <w:p w:rsidR="001F0466" w:rsidRPr="00695AD6" w:rsidRDefault="001F0466" w:rsidP="006A37F5">
            <w:pPr>
              <w:ind w:left="9"/>
              <w:jc w:val="center"/>
              <w:rPr>
                <w:rFonts w:ascii="Times New Roman" w:hAnsi="Times New Roman" w:cs="Times New Roman"/>
                <w:b/>
                <w:sz w:val="24"/>
              </w:rPr>
            </w:pPr>
            <w:proofErr w:type="spellStart"/>
            <w:r w:rsidRPr="00695AD6">
              <w:rPr>
                <w:rFonts w:ascii="Times New Roman" w:hAnsi="Times New Roman" w:cs="Times New Roman"/>
                <w:b/>
                <w:color w:val="000009"/>
                <w:sz w:val="24"/>
              </w:rPr>
              <w:t>Показатель</w:t>
            </w:r>
            <w:proofErr w:type="spellEnd"/>
            <w:r w:rsidRPr="00695AD6">
              <w:rPr>
                <w:rFonts w:ascii="Times New Roman" w:hAnsi="Times New Roman" w:cs="Times New Roman"/>
                <w:b/>
                <w:color w:val="000009"/>
                <w:spacing w:val="1"/>
                <w:sz w:val="24"/>
              </w:rPr>
              <w:t xml:space="preserve"> </w:t>
            </w:r>
            <w:proofErr w:type="spellStart"/>
            <w:r w:rsidRPr="00695AD6">
              <w:rPr>
                <w:rFonts w:ascii="Times New Roman" w:hAnsi="Times New Roman" w:cs="Times New Roman"/>
                <w:b/>
                <w:color w:val="000009"/>
                <w:spacing w:val="-3"/>
                <w:sz w:val="24"/>
              </w:rPr>
              <w:t>подтверждается</w:t>
            </w:r>
            <w:proofErr w:type="spellEnd"/>
          </w:p>
        </w:tc>
        <w:tc>
          <w:tcPr>
            <w:tcW w:w="2036" w:type="dxa"/>
          </w:tcPr>
          <w:p w:rsidR="001F0466" w:rsidRPr="00695AD6" w:rsidRDefault="001F0466" w:rsidP="006A37F5">
            <w:pPr>
              <w:ind w:left="9"/>
              <w:jc w:val="center"/>
              <w:rPr>
                <w:rFonts w:ascii="Times New Roman" w:hAnsi="Times New Roman" w:cs="Times New Roman"/>
                <w:sz w:val="24"/>
              </w:rPr>
            </w:pPr>
            <w:r w:rsidRPr="00695AD6">
              <w:rPr>
                <w:rFonts w:ascii="Times New Roman" w:hAnsi="Times New Roman" w:cs="Times New Roman"/>
                <w:color w:val="000009"/>
                <w:sz w:val="24"/>
              </w:rPr>
              <w:t>2</w:t>
            </w:r>
            <w:r w:rsidRPr="00695AD6">
              <w:rPr>
                <w:rFonts w:ascii="Times New Roman" w:hAnsi="Times New Roman" w:cs="Times New Roman"/>
                <w:color w:val="000009"/>
                <w:spacing w:val="-6"/>
                <w:sz w:val="24"/>
              </w:rPr>
              <w:t xml:space="preserve"> </w:t>
            </w:r>
            <w:proofErr w:type="spellStart"/>
            <w:r w:rsidRPr="00695AD6">
              <w:rPr>
                <w:rFonts w:ascii="Times New Roman" w:hAnsi="Times New Roman" w:cs="Times New Roman"/>
                <w:color w:val="000009"/>
                <w:sz w:val="24"/>
              </w:rPr>
              <w:t>балла</w:t>
            </w:r>
            <w:proofErr w:type="spellEnd"/>
          </w:p>
        </w:tc>
        <w:tc>
          <w:tcPr>
            <w:tcW w:w="3515" w:type="dxa"/>
          </w:tcPr>
          <w:p w:rsidR="001F0466" w:rsidRPr="00695AD6" w:rsidRDefault="001F0466" w:rsidP="006A37F5">
            <w:pPr>
              <w:ind w:left="6"/>
              <w:jc w:val="center"/>
              <w:rPr>
                <w:rFonts w:ascii="Times New Roman" w:hAnsi="Times New Roman" w:cs="Times New Roman"/>
                <w:sz w:val="24"/>
              </w:rPr>
            </w:pPr>
            <w:proofErr w:type="spellStart"/>
            <w:r w:rsidRPr="00695AD6">
              <w:rPr>
                <w:rFonts w:ascii="Times New Roman" w:hAnsi="Times New Roman" w:cs="Times New Roman"/>
                <w:color w:val="000009"/>
                <w:sz w:val="24"/>
              </w:rPr>
              <w:t>Базовый</w:t>
            </w:r>
            <w:proofErr w:type="spellEnd"/>
            <w:r w:rsidRPr="00695AD6">
              <w:rPr>
                <w:rFonts w:ascii="Times New Roman" w:hAnsi="Times New Roman" w:cs="Times New Roman"/>
                <w:color w:val="000009"/>
                <w:spacing w:val="-11"/>
                <w:sz w:val="24"/>
              </w:rPr>
              <w:t xml:space="preserve"> </w:t>
            </w:r>
            <w:proofErr w:type="spellStart"/>
            <w:r w:rsidRPr="00695AD6">
              <w:rPr>
                <w:rFonts w:ascii="Times New Roman" w:hAnsi="Times New Roman" w:cs="Times New Roman"/>
                <w:color w:val="000009"/>
                <w:sz w:val="24"/>
              </w:rPr>
              <w:t>уровень</w:t>
            </w:r>
            <w:proofErr w:type="spellEnd"/>
            <w:r w:rsidRPr="00695AD6">
              <w:rPr>
                <w:rFonts w:ascii="Times New Roman" w:hAnsi="Times New Roman" w:cs="Times New Roman"/>
                <w:color w:val="000009"/>
                <w:spacing w:val="-11"/>
                <w:sz w:val="24"/>
              </w:rPr>
              <w:t xml:space="preserve"> </w:t>
            </w:r>
            <w:proofErr w:type="spellStart"/>
            <w:r w:rsidRPr="00695AD6">
              <w:rPr>
                <w:rFonts w:ascii="Times New Roman" w:hAnsi="Times New Roman" w:cs="Times New Roman"/>
                <w:color w:val="000009"/>
                <w:sz w:val="24"/>
              </w:rPr>
              <w:t>качества</w:t>
            </w:r>
            <w:proofErr w:type="spellEnd"/>
          </w:p>
        </w:tc>
      </w:tr>
      <w:tr w:rsidR="001F0466" w:rsidRPr="00695AD6" w:rsidTr="006A37F5">
        <w:trPr>
          <w:trHeight w:val="827"/>
        </w:trPr>
        <w:tc>
          <w:tcPr>
            <w:tcW w:w="3805" w:type="dxa"/>
          </w:tcPr>
          <w:p w:rsidR="001F0466" w:rsidRPr="00695AD6" w:rsidRDefault="001F0466" w:rsidP="006A37F5">
            <w:pPr>
              <w:ind w:left="9"/>
              <w:jc w:val="center"/>
              <w:rPr>
                <w:rFonts w:ascii="Times New Roman" w:hAnsi="Times New Roman" w:cs="Times New Roman"/>
                <w:b/>
                <w:sz w:val="24"/>
              </w:rPr>
            </w:pPr>
            <w:proofErr w:type="spellStart"/>
            <w:r w:rsidRPr="00695AD6">
              <w:rPr>
                <w:rFonts w:ascii="Times New Roman" w:hAnsi="Times New Roman" w:cs="Times New Roman"/>
                <w:b/>
                <w:color w:val="000009"/>
                <w:sz w:val="24"/>
              </w:rPr>
              <w:t>Показатель</w:t>
            </w:r>
            <w:proofErr w:type="spellEnd"/>
          </w:p>
          <w:p w:rsidR="001F0466" w:rsidRPr="00695AD6" w:rsidRDefault="001F0466" w:rsidP="006A37F5">
            <w:pPr>
              <w:spacing w:before="4"/>
              <w:ind w:left="9"/>
              <w:jc w:val="center"/>
              <w:rPr>
                <w:rFonts w:ascii="Times New Roman" w:hAnsi="Times New Roman" w:cs="Times New Roman"/>
                <w:b/>
                <w:sz w:val="24"/>
              </w:rPr>
            </w:pPr>
            <w:proofErr w:type="spellStart"/>
            <w:r w:rsidRPr="00695AD6">
              <w:rPr>
                <w:rFonts w:ascii="Times New Roman" w:hAnsi="Times New Roman" w:cs="Times New Roman"/>
                <w:b/>
                <w:color w:val="000009"/>
                <w:spacing w:val="-4"/>
                <w:sz w:val="24"/>
              </w:rPr>
              <w:t>подтверждается</w:t>
            </w:r>
            <w:proofErr w:type="spellEnd"/>
            <w:r w:rsidRPr="00695AD6">
              <w:rPr>
                <w:rFonts w:ascii="Times New Roman" w:hAnsi="Times New Roman" w:cs="Times New Roman"/>
                <w:b/>
                <w:color w:val="000009"/>
                <w:spacing w:val="-4"/>
                <w:sz w:val="24"/>
              </w:rPr>
              <w:t xml:space="preserve"> </w:t>
            </w:r>
            <w:r w:rsidRPr="00695AD6">
              <w:rPr>
                <w:rFonts w:ascii="Times New Roman" w:hAnsi="Times New Roman" w:cs="Times New Roman"/>
                <w:b/>
                <w:color w:val="000009"/>
                <w:spacing w:val="-3"/>
                <w:sz w:val="24"/>
              </w:rPr>
              <w:t xml:space="preserve">с </w:t>
            </w:r>
            <w:r w:rsidRPr="00695AD6">
              <w:rPr>
                <w:rFonts w:ascii="Times New Roman" w:hAnsi="Times New Roman" w:cs="Times New Roman"/>
                <w:b/>
                <w:color w:val="000009"/>
                <w:spacing w:val="-57"/>
                <w:sz w:val="24"/>
              </w:rPr>
              <w:t xml:space="preserve"> </w:t>
            </w:r>
            <w:proofErr w:type="spellStart"/>
            <w:r w:rsidRPr="00695AD6">
              <w:rPr>
                <w:rFonts w:ascii="Times New Roman" w:hAnsi="Times New Roman" w:cs="Times New Roman"/>
                <w:b/>
                <w:color w:val="000009"/>
                <w:sz w:val="24"/>
              </w:rPr>
              <w:t>превосходством</w:t>
            </w:r>
            <w:proofErr w:type="spellEnd"/>
          </w:p>
        </w:tc>
        <w:tc>
          <w:tcPr>
            <w:tcW w:w="2036" w:type="dxa"/>
          </w:tcPr>
          <w:p w:rsidR="001F0466" w:rsidRPr="00695AD6" w:rsidRDefault="001F0466" w:rsidP="006A37F5">
            <w:pPr>
              <w:ind w:left="9"/>
              <w:jc w:val="center"/>
              <w:rPr>
                <w:rFonts w:ascii="Times New Roman" w:hAnsi="Times New Roman" w:cs="Times New Roman"/>
                <w:sz w:val="24"/>
              </w:rPr>
            </w:pPr>
            <w:r w:rsidRPr="00695AD6">
              <w:rPr>
                <w:rFonts w:ascii="Times New Roman" w:hAnsi="Times New Roman" w:cs="Times New Roman"/>
                <w:color w:val="000009"/>
                <w:sz w:val="24"/>
              </w:rPr>
              <w:t>3</w:t>
            </w:r>
            <w:r w:rsidRPr="00695AD6">
              <w:rPr>
                <w:rFonts w:ascii="Times New Roman" w:hAnsi="Times New Roman" w:cs="Times New Roman"/>
                <w:color w:val="000009"/>
                <w:spacing w:val="-6"/>
                <w:sz w:val="24"/>
              </w:rPr>
              <w:t xml:space="preserve"> </w:t>
            </w:r>
            <w:proofErr w:type="spellStart"/>
            <w:r w:rsidRPr="00695AD6">
              <w:rPr>
                <w:rFonts w:ascii="Times New Roman" w:hAnsi="Times New Roman" w:cs="Times New Roman"/>
                <w:color w:val="000009"/>
                <w:sz w:val="24"/>
              </w:rPr>
              <w:t>балла</w:t>
            </w:r>
            <w:proofErr w:type="spellEnd"/>
          </w:p>
        </w:tc>
        <w:tc>
          <w:tcPr>
            <w:tcW w:w="3515" w:type="dxa"/>
          </w:tcPr>
          <w:p w:rsidR="001F0466" w:rsidRPr="00695AD6" w:rsidRDefault="001F0466" w:rsidP="006A37F5">
            <w:pPr>
              <w:ind w:left="6"/>
              <w:jc w:val="center"/>
              <w:rPr>
                <w:rFonts w:ascii="Times New Roman" w:hAnsi="Times New Roman" w:cs="Times New Roman"/>
                <w:sz w:val="24"/>
              </w:rPr>
            </w:pPr>
            <w:proofErr w:type="spellStart"/>
            <w:r w:rsidRPr="00695AD6">
              <w:rPr>
                <w:rFonts w:ascii="Times New Roman" w:hAnsi="Times New Roman" w:cs="Times New Roman"/>
                <w:color w:val="000009"/>
                <w:spacing w:val="-1"/>
                <w:sz w:val="24"/>
              </w:rPr>
              <w:t>Качество</w:t>
            </w:r>
            <w:proofErr w:type="spellEnd"/>
            <w:r w:rsidRPr="00695AD6">
              <w:rPr>
                <w:rFonts w:ascii="Times New Roman" w:hAnsi="Times New Roman" w:cs="Times New Roman"/>
                <w:color w:val="000009"/>
                <w:spacing w:val="-1"/>
                <w:sz w:val="24"/>
              </w:rPr>
              <w:t xml:space="preserve">, </w:t>
            </w:r>
            <w:proofErr w:type="spellStart"/>
            <w:r w:rsidRPr="00695AD6">
              <w:rPr>
                <w:rFonts w:ascii="Times New Roman" w:hAnsi="Times New Roman" w:cs="Times New Roman"/>
                <w:color w:val="000009"/>
                <w:spacing w:val="-1"/>
                <w:sz w:val="24"/>
              </w:rPr>
              <w:t>превышающее</w:t>
            </w:r>
            <w:proofErr w:type="spellEnd"/>
            <w:r w:rsidRPr="00695AD6">
              <w:rPr>
                <w:rFonts w:ascii="Times New Roman" w:hAnsi="Times New Roman" w:cs="Times New Roman"/>
                <w:color w:val="000009"/>
                <w:spacing w:val="-57"/>
                <w:sz w:val="24"/>
              </w:rPr>
              <w:t xml:space="preserve">                </w:t>
            </w:r>
            <w:proofErr w:type="spellStart"/>
            <w:r w:rsidRPr="00695AD6">
              <w:rPr>
                <w:rFonts w:ascii="Times New Roman" w:hAnsi="Times New Roman" w:cs="Times New Roman"/>
                <w:color w:val="000009"/>
                <w:sz w:val="24"/>
              </w:rPr>
              <w:t>базовый</w:t>
            </w:r>
            <w:proofErr w:type="spellEnd"/>
            <w:r w:rsidRPr="00695AD6">
              <w:rPr>
                <w:rFonts w:ascii="Times New Roman" w:hAnsi="Times New Roman" w:cs="Times New Roman"/>
                <w:color w:val="000009"/>
                <w:spacing w:val="-1"/>
                <w:sz w:val="24"/>
              </w:rPr>
              <w:t xml:space="preserve"> </w:t>
            </w:r>
            <w:proofErr w:type="spellStart"/>
            <w:r w:rsidRPr="00695AD6">
              <w:rPr>
                <w:rFonts w:ascii="Times New Roman" w:hAnsi="Times New Roman" w:cs="Times New Roman"/>
                <w:color w:val="000009"/>
                <w:sz w:val="24"/>
              </w:rPr>
              <w:t>уровень</w:t>
            </w:r>
            <w:proofErr w:type="spellEnd"/>
          </w:p>
        </w:tc>
      </w:tr>
    </w:tbl>
    <w:p w:rsidR="001F0466" w:rsidRPr="00695AD6" w:rsidRDefault="001F0466" w:rsidP="001F0466">
      <w:pPr>
        <w:widowControl w:val="0"/>
        <w:autoSpaceDE w:val="0"/>
        <w:autoSpaceDN w:val="0"/>
        <w:spacing w:before="4" w:after="0" w:line="240" w:lineRule="auto"/>
        <w:rPr>
          <w:rFonts w:ascii="Times New Roman" w:eastAsia="Times New Roman" w:hAnsi="Times New Roman" w:cs="Times New Roman"/>
          <w:sz w:val="28"/>
          <w:szCs w:val="28"/>
        </w:rPr>
      </w:pPr>
    </w:p>
    <w:p w:rsidR="001F0466" w:rsidRPr="00695AD6" w:rsidRDefault="001F0466" w:rsidP="001F0466">
      <w:pPr>
        <w:widowControl w:val="0"/>
        <w:tabs>
          <w:tab w:val="left" w:pos="8080"/>
        </w:tabs>
        <w:autoSpaceDE w:val="0"/>
        <w:autoSpaceDN w:val="0"/>
        <w:spacing w:after="0" w:line="276" w:lineRule="auto"/>
        <w:ind w:left="142" w:right="-1" w:firstLine="567"/>
        <w:jc w:val="both"/>
        <w:rPr>
          <w:rFonts w:ascii="Times New Roman" w:eastAsia="Times New Roman" w:hAnsi="Times New Roman" w:cs="Times New Roman"/>
          <w:sz w:val="28"/>
        </w:rPr>
      </w:pPr>
      <w:r w:rsidRPr="00695AD6">
        <w:rPr>
          <w:rFonts w:ascii="Times New Roman" w:eastAsia="Times New Roman" w:hAnsi="Times New Roman" w:cs="Times New Roman"/>
          <w:b/>
          <w:color w:val="000009"/>
          <w:sz w:val="28"/>
        </w:rPr>
        <w:t>Первый</w:t>
      </w:r>
      <w:r w:rsidRPr="00695AD6">
        <w:rPr>
          <w:rFonts w:ascii="Times New Roman" w:eastAsia="Times New Roman" w:hAnsi="Times New Roman" w:cs="Times New Roman"/>
          <w:b/>
          <w:color w:val="000009"/>
          <w:spacing w:val="1"/>
          <w:sz w:val="28"/>
        </w:rPr>
        <w:t xml:space="preserve"> </w:t>
      </w:r>
      <w:r w:rsidRPr="00695AD6">
        <w:rPr>
          <w:rFonts w:ascii="Times New Roman" w:eastAsia="Times New Roman" w:hAnsi="Times New Roman" w:cs="Times New Roman"/>
          <w:b/>
          <w:color w:val="000009"/>
          <w:sz w:val="28"/>
        </w:rPr>
        <w:t>уровень</w:t>
      </w:r>
      <w:r w:rsidRPr="00695AD6">
        <w:rPr>
          <w:rFonts w:ascii="Times New Roman" w:eastAsia="Times New Roman" w:hAnsi="Times New Roman" w:cs="Times New Roman"/>
          <w:b/>
          <w:color w:val="000009"/>
          <w:spacing w:val="1"/>
          <w:sz w:val="28"/>
        </w:rPr>
        <w:t xml:space="preserve"> </w:t>
      </w:r>
      <w:r w:rsidRPr="00695AD6">
        <w:rPr>
          <w:rFonts w:ascii="Times New Roman" w:eastAsia="Times New Roman" w:hAnsi="Times New Roman" w:cs="Times New Roman"/>
          <w:b/>
          <w:i/>
          <w:color w:val="000009"/>
          <w:sz w:val="28"/>
        </w:rPr>
        <w:t>«Показатель</w:t>
      </w:r>
      <w:r w:rsidRPr="00695AD6">
        <w:rPr>
          <w:rFonts w:ascii="Times New Roman" w:eastAsia="Times New Roman" w:hAnsi="Times New Roman" w:cs="Times New Roman"/>
          <w:b/>
          <w:i/>
          <w:color w:val="000009"/>
          <w:spacing w:val="1"/>
          <w:sz w:val="28"/>
        </w:rPr>
        <w:t xml:space="preserve"> </w:t>
      </w:r>
      <w:r w:rsidRPr="00695AD6">
        <w:rPr>
          <w:rFonts w:ascii="Times New Roman" w:eastAsia="Times New Roman" w:hAnsi="Times New Roman" w:cs="Times New Roman"/>
          <w:b/>
          <w:i/>
          <w:color w:val="000009"/>
          <w:sz w:val="28"/>
        </w:rPr>
        <w:t>скорее</w:t>
      </w:r>
      <w:r w:rsidRPr="00695AD6">
        <w:rPr>
          <w:rFonts w:ascii="Times New Roman" w:eastAsia="Times New Roman" w:hAnsi="Times New Roman" w:cs="Times New Roman"/>
          <w:b/>
          <w:i/>
          <w:color w:val="000009"/>
          <w:spacing w:val="1"/>
          <w:sz w:val="28"/>
        </w:rPr>
        <w:t xml:space="preserve"> </w:t>
      </w:r>
      <w:r w:rsidRPr="00695AD6">
        <w:rPr>
          <w:rFonts w:ascii="Times New Roman" w:eastAsia="Times New Roman" w:hAnsi="Times New Roman" w:cs="Times New Roman"/>
          <w:b/>
          <w:i/>
          <w:color w:val="000009"/>
          <w:sz w:val="28"/>
        </w:rPr>
        <w:t>не</w:t>
      </w:r>
      <w:r w:rsidRPr="00695AD6">
        <w:rPr>
          <w:rFonts w:ascii="Times New Roman" w:eastAsia="Times New Roman" w:hAnsi="Times New Roman" w:cs="Times New Roman"/>
          <w:b/>
          <w:i/>
          <w:color w:val="000009"/>
          <w:spacing w:val="1"/>
          <w:sz w:val="28"/>
        </w:rPr>
        <w:t xml:space="preserve"> </w:t>
      </w:r>
      <w:r w:rsidRPr="00695AD6">
        <w:rPr>
          <w:rFonts w:ascii="Times New Roman" w:eastAsia="Times New Roman" w:hAnsi="Times New Roman" w:cs="Times New Roman"/>
          <w:b/>
          <w:i/>
          <w:color w:val="000009"/>
          <w:sz w:val="28"/>
        </w:rPr>
        <w:t>подтверждается»</w:t>
      </w:r>
      <w:r w:rsidRPr="00695AD6">
        <w:rPr>
          <w:rFonts w:ascii="Times New Roman" w:eastAsia="Times New Roman" w:hAnsi="Times New Roman" w:cs="Times New Roman"/>
          <w:b/>
          <w:i/>
          <w:color w:val="000009"/>
          <w:spacing w:val="1"/>
          <w:sz w:val="28"/>
        </w:rPr>
        <w:t xml:space="preserve"> </w:t>
      </w:r>
      <w:r w:rsidRPr="00695AD6">
        <w:rPr>
          <w:rFonts w:ascii="Times New Roman" w:eastAsia="Times New Roman" w:hAnsi="Times New Roman" w:cs="Times New Roman"/>
          <w:b/>
          <w:color w:val="000009"/>
          <w:sz w:val="28"/>
        </w:rPr>
        <w:t>(оценивается</w:t>
      </w:r>
      <w:r w:rsidRPr="00695AD6">
        <w:rPr>
          <w:rFonts w:ascii="Times New Roman" w:eastAsia="Times New Roman" w:hAnsi="Times New Roman" w:cs="Times New Roman"/>
          <w:b/>
          <w:color w:val="000009"/>
          <w:spacing w:val="1"/>
          <w:sz w:val="28"/>
        </w:rPr>
        <w:t xml:space="preserve"> </w:t>
      </w:r>
      <w:r w:rsidRPr="00695AD6">
        <w:rPr>
          <w:rFonts w:ascii="Times New Roman" w:eastAsia="Times New Roman" w:hAnsi="Times New Roman" w:cs="Times New Roman"/>
          <w:b/>
          <w:color w:val="000009"/>
          <w:sz w:val="28"/>
        </w:rPr>
        <w:t>в</w:t>
      </w:r>
      <w:r w:rsidRPr="00695AD6">
        <w:rPr>
          <w:rFonts w:ascii="Times New Roman" w:eastAsia="Times New Roman" w:hAnsi="Times New Roman" w:cs="Times New Roman"/>
          <w:b/>
          <w:color w:val="000009"/>
          <w:spacing w:val="1"/>
          <w:sz w:val="28"/>
        </w:rPr>
        <w:t xml:space="preserve"> </w:t>
      </w:r>
      <w:r w:rsidRPr="00695AD6">
        <w:rPr>
          <w:rFonts w:ascii="Times New Roman" w:eastAsia="Times New Roman" w:hAnsi="Times New Roman" w:cs="Times New Roman"/>
          <w:b/>
          <w:color w:val="000009"/>
          <w:sz w:val="28"/>
        </w:rPr>
        <w:t>0</w:t>
      </w:r>
      <w:r w:rsidRPr="00695AD6">
        <w:rPr>
          <w:rFonts w:ascii="Times New Roman" w:eastAsia="Times New Roman" w:hAnsi="Times New Roman" w:cs="Times New Roman"/>
          <w:b/>
          <w:color w:val="000009"/>
          <w:spacing w:val="1"/>
          <w:sz w:val="28"/>
        </w:rPr>
        <w:t xml:space="preserve"> </w:t>
      </w:r>
      <w:r w:rsidRPr="00695AD6">
        <w:rPr>
          <w:rFonts w:ascii="Times New Roman" w:eastAsia="Times New Roman" w:hAnsi="Times New Roman" w:cs="Times New Roman"/>
          <w:b/>
          <w:color w:val="000009"/>
          <w:sz w:val="28"/>
        </w:rPr>
        <w:t>балл).</w:t>
      </w:r>
      <w:r w:rsidRPr="00695AD6">
        <w:rPr>
          <w:rFonts w:ascii="Times New Roman" w:eastAsia="Times New Roman" w:hAnsi="Times New Roman" w:cs="Times New Roman"/>
          <w:b/>
          <w:color w:val="000009"/>
          <w:spacing w:val="1"/>
          <w:sz w:val="28"/>
        </w:rPr>
        <w:t xml:space="preserve"> </w:t>
      </w:r>
      <w:r w:rsidRPr="00695AD6">
        <w:rPr>
          <w:rFonts w:ascii="Times New Roman" w:eastAsia="Times New Roman" w:hAnsi="Times New Roman" w:cs="Times New Roman"/>
          <w:color w:val="000009"/>
          <w:sz w:val="28"/>
        </w:rPr>
        <w:t>Свидетельствует</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о</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критическом</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уровне,</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когда</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деятельность</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в</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оцениваемом</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направлении</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ведется,</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но</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требуется</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серьезная</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работа</w:t>
      </w:r>
      <w:r w:rsidRPr="00695AD6">
        <w:rPr>
          <w:rFonts w:ascii="Times New Roman" w:eastAsia="Times New Roman" w:hAnsi="Times New Roman" w:cs="Times New Roman"/>
          <w:color w:val="000009"/>
          <w:spacing w:val="-9"/>
          <w:sz w:val="28"/>
        </w:rPr>
        <w:t xml:space="preserve"> </w:t>
      </w:r>
      <w:r w:rsidRPr="00695AD6">
        <w:rPr>
          <w:rFonts w:ascii="Times New Roman" w:eastAsia="Times New Roman" w:hAnsi="Times New Roman" w:cs="Times New Roman"/>
          <w:color w:val="000009"/>
          <w:sz w:val="28"/>
        </w:rPr>
        <w:t>по</w:t>
      </w:r>
      <w:r w:rsidRPr="00695AD6">
        <w:rPr>
          <w:rFonts w:ascii="Times New Roman" w:eastAsia="Times New Roman" w:hAnsi="Times New Roman" w:cs="Times New Roman"/>
          <w:color w:val="000009"/>
          <w:spacing w:val="-6"/>
          <w:sz w:val="28"/>
        </w:rPr>
        <w:t xml:space="preserve"> </w:t>
      </w:r>
      <w:r w:rsidRPr="00695AD6">
        <w:rPr>
          <w:rFonts w:ascii="Times New Roman" w:eastAsia="Times New Roman" w:hAnsi="Times New Roman" w:cs="Times New Roman"/>
          <w:color w:val="000009"/>
          <w:sz w:val="28"/>
        </w:rPr>
        <w:t>ее</w:t>
      </w:r>
      <w:r w:rsidRPr="00695AD6">
        <w:rPr>
          <w:rFonts w:ascii="Times New Roman" w:eastAsia="Times New Roman" w:hAnsi="Times New Roman" w:cs="Times New Roman"/>
          <w:color w:val="000009"/>
          <w:spacing w:val="-6"/>
          <w:sz w:val="28"/>
        </w:rPr>
        <w:t xml:space="preserve"> </w:t>
      </w:r>
      <w:r w:rsidRPr="00695AD6">
        <w:rPr>
          <w:rFonts w:ascii="Times New Roman" w:eastAsia="Times New Roman" w:hAnsi="Times New Roman" w:cs="Times New Roman"/>
          <w:color w:val="000009"/>
          <w:sz w:val="28"/>
        </w:rPr>
        <w:t>совершенствованию,</w:t>
      </w:r>
      <w:r w:rsidRPr="00695AD6">
        <w:rPr>
          <w:rFonts w:ascii="Times New Roman" w:eastAsia="Times New Roman" w:hAnsi="Times New Roman" w:cs="Times New Roman"/>
          <w:color w:val="000009"/>
          <w:spacing w:val="-6"/>
          <w:sz w:val="28"/>
        </w:rPr>
        <w:t xml:space="preserve"> </w:t>
      </w:r>
      <w:r w:rsidRPr="00695AD6">
        <w:rPr>
          <w:rFonts w:ascii="Times New Roman" w:eastAsia="Times New Roman" w:hAnsi="Times New Roman" w:cs="Times New Roman"/>
          <w:color w:val="000009"/>
          <w:sz w:val="28"/>
        </w:rPr>
        <w:t>поскольку</w:t>
      </w:r>
      <w:r w:rsidRPr="00695AD6">
        <w:rPr>
          <w:rFonts w:ascii="Times New Roman" w:eastAsia="Times New Roman" w:hAnsi="Times New Roman" w:cs="Times New Roman"/>
          <w:color w:val="000009"/>
          <w:spacing w:val="-5"/>
          <w:sz w:val="28"/>
        </w:rPr>
        <w:t xml:space="preserve"> </w:t>
      </w:r>
      <w:r w:rsidRPr="00695AD6">
        <w:rPr>
          <w:rFonts w:ascii="Times New Roman" w:eastAsia="Times New Roman" w:hAnsi="Times New Roman" w:cs="Times New Roman"/>
          <w:color w:val="000009"/>
          <w:sz w:val="28"/>
        </w:rPr>
        <w:t>регистрируемый</w:t>
      </w:r>
      <w:r w:rsidRPr="00695AD6">
        <w:rPr>
          <w:rFonts w:ascii="Times New Roman" w:eastAsia="Times New Roman" w:hAnsi="Times New Roman" w:cs="Times New Roman"/>
          <w:color w:val="000009"/>
          <w:spacing w:val="-5"/>
          <w:sz w:val="28"/>
        </w:rPr>
        <w:t xml:space="preserve"> </w:t>
      </w:r>
      <w:r w:rsidRPr="00695AD6">
        <w:rPr>
          <w:rFonts w:ascii="Times New Roman" w:eastAsia="Times New Roman" w:hAnsi="Times New Roman" w:cs="Times New Roman"/>
          <w:color w:val="000009"/>
          <w:sz w:val="28"/>
        </w:rPr>
        <w:t>уровень</w:t>
      </w:r>
      <w:r w:rsidRPr="00695AD6">
        <w:rPr>
          <w:rFonts w:ascii="Times New Roman" w:eastAsia="Times New Roman" w:hAnsi="Times New Roman" w:cs="Times New Roman"/>
          <w:color w:val="000009"/>
          <w:spacing w:val="-7"/>
          <w:sz w:val="28"/>
        </w:rPr>
        <w:t xml:space="preserve"> </w:t>
      </w:r>
      <w:r w:rsidRPr="00695AD6">
        <w:rPr>
          <w:rFonts w:ascii="Times New Roman" w:eastAsia="Times New Roman" w:hAnsi="Times New Roman" w:cs="Times New Roman"/>
          <w:color w:val="000009"/>
          <w:sz w:val="28"/>
        </w:rPr>
        <w:t>качества</w:t>
      </w:r>
      <w:r w:rsidRPr="00695AD6">
        <w:rPr>
          <w:rFonts w:ascii="Times New Roman" w:eastAsia="Times New Roman" w:hAnsi="Times New Roman" w:cs="Times New Roman"/>
          <w:color w:val="000009"/>
          <w:spacing w:val="-68"/>
          <w:sz w:val="28"/>
        </w:rPr>
        <w:t xml:space="preserve"> </w:t>
      </w:r>
      <w:r w:rsidRPr="00695AD6">
        <w:rPr>
          <w:rFonts w:ascii="Times New Roman" w:eastAsia="Times New Roman" w:hAnsi="Times New Roman" w:cs="Times New Roman"/>
          <w:color w:val="000009"/>
          <w:sz w:val="28"/>
        </w:rPr>
        <w:t>сопровождается</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значительными</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недочетами</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нарушениями</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нормативно-</w:t>
      </w:r>
      <w:r w:rsidRPr="00695AD6">
        <w:rPr>
          <w:rFonts w:ascii="Times New Roman" w:eastAsia="Times New Roman" w:hAnsi="Times New Roman" w:cs="Times New Roman"/>
          <w:color w:val="000009"/>
          <w:spacing w:val="-67"/>
          <w:sz w:val="28"/>
        </w:rPr>
        <w:t xml:space="preserve"> </w:t>
      </w:r>
      <w:r w:rsidRPr="00695AD6">
        <w:rPr>
          <w:rFonts w:ascii="Times New Roman" w:eastAsia="Times New Roman" w:hAnsi="Times New Roman" w:cs="Times New Roman"/>
          <w:color w:val="000009"/>
          <w:sz w:val="28"/>
        </w:rPr>
        <w:t>правовых требований</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в</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сфере</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дошкольного</w:t>
      </w:r>
      <w:r w:rsidRPr="00695AD6">
        <w:rPr>
          <w:rFonts w:ascii="Times New Roman" w:eastAsia="Times New Roman" w:hAnsi="Times New Roman" w:cs="Times New Roman"/>
          <w:color w:val="000009"/>
          <w:spacing w:val="-2"/>
          <w:sz w:val="28"/>
        </w:rPr>
        <w:t xml:space="preserve"> </w:t>
      </w:r>
      <w:r w:rsidRPr="00695AD6">
        <w:rPr>
          <w:rFonts w:ascii="Times New Roman" w:eastAsia="Times New Roman" w:hAnsi="Times New Roman" w:cs="Times New Roman"/>
          <w:color w:val="000009"/>
          <w:sz w:val="28"/>
        </w:rPr>
        <w:t>образования.</w:t>
      </w:r>
    </w:p>
    <w:p w:rsidR="001F0466" w:rsidRPr="00695AD6" w:rsidRDefault="001F0466" w:rsidP="001F0466">
      <w:pPr>
        <w:widowControl w:val="0"/>
        <w:tabs>
          <w:tab w:val="left" w:pos="8080"/>
        </w:tabs>
        <w:autoSpaceDE w:val="0"/>
        <w:autoSpaceDN w:val="0"/>
        <w:spacing w:before="1" w:after="0" w:line="276" w:lineRule="auto"/>
        <w:ind w:left="142" w:right="-1" w:firstLine="567"/>
        <w:jc w:val="both"/>
        <w:rPr>
          <w:rFonts w:ascii="Times New Roman" w:eastAsia="Times New Roman" w:hAnsi="Times New Roman" w:cs="Times New Roman"/>
          <w:sz w:val="28"/>
          <w:szCs w:val="28"/>
        </w:rPr>
      </w:pPr>
      <w:r w:rsidRPr="00695AD6">
        <w:rPr>
          <w:rFonts w:ascii="Times New Roman" w:eastAsia="Times New Roman" w:hAnsi="Times New Roman" w:cs="Times New Roman"/>
          <w:b/>
          <w:color w:val="000009"/>
          <w:sz w:val="28"/>
          <w:szCs w:val="28"/>
        </w:rPr>
        <w:t xml:space="preserve">Второй уровень </w:t>
      </w:r>
      <w:r w:rsidRPr="00695AD6">
        <w:rPr>
          <w:rFonts w:ascii="Times New Roman" w:eastAsia="Times New Roman" w:hAnsi="Times New Roman" w:cs="Times New Roman"/>
          <w:b/>
          <w:i/>
          <w:color w:val="000009"/>
          <w:sz w:val="28"/>
          <w:szCs w:val="28"/>
        </w:rPr>
        <w:t xml:space="preserve">«Показатель скорее подтверждается» </w:t>
      </w:r>
      <w:r w:rsidRPr="00695AD6">
        <w:rPr>
          <w:rFonts w:ascii="Times New Roman" w:eastAsia="Times New Roman" w:hAnsi="Times New Roman" w:cs="Times New Roman"/>
          <w:b/>
          <w:color w:val="000009"/>
          <w:sz w:val="28"/>
          <w:szCs w:val="28"/>
        </w:rPr>
        <w:t>(оценивается</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b/>
          <w:color w:val="000009"/>
          <w:sz w:val="28"/>
          <w:szCs w:val="28"/>
        </w:rPr>
        <w:t>в</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b/>
          <w:color w:val="000009"/>
          <w:sz w:val="28"/>
          <w:szCs w:val="28"/>
        </w:rPr>
        <w:t>1</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b/>
          <w:color w:val="000009"/>
          <w:sz w:val="28"/>
          <w:szCs w:val="28"/>
        </w:rPr>
        <w:t>балла).</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color w:val="000009"/>
          <w:sz w:val="28"/>
          <w:szCs w:val="28"/>
        </w:rPr>
        <w:t>Этот</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уровень</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свидетельствует</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о</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том,</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что</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в</w:t>
      </w:r>
      <w:r w:rsidRPr="00695AD6">
        <w:rPr>
          <w:rFonts w:ascii="Times New Roman" w:eastAsia="Times New Roman" w:hAnsi="Times New Roman" w:cs="Times New Roman"/>
          <w:color w:val="000009"/>
          <w:spacing w:val="1"/>
          <w:sz w:val="28"/>
          <w:szCs w:val="28"/>
        </w:rPr>
        <w:t xml:space="preserve"> </w:t>
      </w:r>
      <w:r>
        <w:rPr>
          <w:rFonts w:ascii="Times New Roman" w:eastAsia="Times New Roman" w:hAnsi="Times New Roman" w:cs="Times New Roman"/>
          <w:color w:val="000009"/>
          <w:sz w:val="28"/>
          <w:szCs w:val="28"/>
        </w:rPr>
        <w:t>ДОУ</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практически</w:t>
      </w:r>
      <w:r w:rsidRPr="00695AD6">
        <w:rPr>
          <w:rFonts w:ascii="Times New Roman" w:eastAsia="Times New Roman" w:hAnsi="Times New Roman" w:cs="Times New Roman"/>
          <w:color w:val="000009"/>
          <w:spacing w:val="-67"/>
          <w:sz w:val="28"/>
          <w:szCs w:val="28"/>
        </w:rPr>
        <w:t xml:space="preserve"> </w:t>
      </w:r>
      <w:r w:rsidRPr="00695AD6">
        <w:rPr>
          <w:rFonts w:ascii="Times New Roman" w:eastAsia="Times New Roman" w:hAnsi="Times New Roman" w:cs="Times New Roman"/>
          <w:color w:val="000009"/>
          <w:sz w:val="28"/>
          <w:szCs w:val="28"/>
        </w:rPr>
        <w:t>полностью</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выполняются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требования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нормативных</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правовых</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актов</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в</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сфере</w:t>
      </w:r>
      <w:r w:rsidRPr="00695AD6">
        <w:rPr>
          <w:rFonts w:ascii="Times New Roman" w:eastAsia="Times New Roman" w:hAnsi="Times New Roman" w:cs="Times New Roman"/>
          <w:color w:val="000009"/>
          <w:spacing w:val="-67"/>
          <w:sz w:val="28"/>
          <w:szCs w:val="28"/>
        </w:rPr>
        <w:t xml:space="preserve"> </w:t>
      </w:r>
      <w:r w:rsidRPr="00695AD6">
        <w:rPr>
          <w:rFonts w:ascii="Times New Roman" w:eastAsia="Times New Roman" w:hAnsi="Times New Roman" w:cs="Times New Roman"/>
          <w:color w:val="000009"/>
          <w:sz w:val="28"/>
          <w:szCs w:val="28"/>
        </w:rPr>
        <w:t>дошкольного</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образования,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но</w:t>
      </w:r>
      <w:r w:rsidRPr="00695AD6">
        <w:rPr>
          <w:rFonts w:ascii="Times New Roman" w:eastAsia="Times New Roman" w:hAnsi="Times New Roman" w:cs="Times New Roman"/>
          <w:color w:val="000009"/>
          <w:spacing w:val="70"/>
          <w:sz w:val="28"/>
          <w:szCs w:val="28"/>
        </w:rPr>
        <w:t xml:space="preserve"> </w:t>
      </w:r>
      <w:r w:rsidRPr="00695AD6">
        <w:rPr>
          <w:rFonts w:ascii="Times New Roman" w:eastAsia="Times New Roman" w:hAnsi="Times New Roman" w:cs="Times New Roman"/>
          <w:color w:val="000009"/>
          <w:sz w:val="28"/>
          <w:szCs w:val="28"/>
        </w:rPr>
        <w:t>базовый</w:t>
      </w:r>
      <w:r w:rsidRPr="00695AD6">
        <w:rPr>
          <w:rFonts w:ascii="Times New Roman" w:eastAsia="Times New Roman" w:hAnsi="Times New Roman" w:cs="Times New Roman"/>
          <w:color w:val="000009"/>
          <w:spacing w:val="70"/>
          <w:sz w:val="28"/>
          <w:szCs w:val="28"/>
        </w:rPr>
        <w:t xml:space="preserve"> </w:t>
      </w:r>
      <w:r w:rsidRPr="00695AD6">
        <w:rPr>
          <w:rFonts w:ascii="Times New Roman" w:eastAsia="Times New Roman" w:hAnsi="Times New Roman" w:cs="Times New Roman"/>
          <w:color w:val="000009"/>
          <w:sz w:val="28"/>
          <w:szCs w:val="28"/>
        </w:rPr>
        <w:t>уровень</w:t>
      </w:r>
      <w:r w:rsidRPr="00695AD6">
        <w:rPr>
          <w:rFonts w:ascii="Times New Roman" w:eastAsia="Times New Roman" w:hAnsi="Times New Roman" w:cs="Times New Roman"/>
          <w:color w:val="000009"/>
          <w:spacing w:val="70"/>
          <w:sz w:val="28"/>
          <w:szCs w:val="28"/>
        </w:rPr>
        <w:t xml:space="preserve"> </w:t>
      </w:r>
      <w:r w:rsidRPr="00695AD6">
        <w:rPr>
          <w:rFonts w:ascii="Times New Roman" w:eastAsia="Times New Roman" w:hAnsi="Times New Roman" w:cs="Times New Roman"/>
          <w:color w:val="000009"/>
          <w:sz w:val="28"/>
          <w:szCs w:val="28"/>
        </w:rPr>
        <w:t>качества</w:t>
      </w:r>
      <w:r w:rsidRPr="00695AD6">
        <w:rPr>
          <w:rFonts w:ascii="Times New Roman" w:eastAsia="Times New Roman" w:hAnsi="Times New Roman" w:cs="Times New Roman"/>
          <w:color w:val="000009"/>
          <w:spacing w:val="70"/>
          <w:sz w:val="28"/>
          <w:szCs w:val="28"/>
        </w:rPr>
        <w:t xml:space="preserve"> </w:t>
      </w:r>
      <w:r w:rsidRPr="00695AD6">
        <w:rPr>
          <w:rFonts w:ascii="Times New Roman" w:eastAsia="Times New Roman" w:hAnsi="Times New Roman" w:cs="Times New Roman"/>
          <w:color w:val="000009"/>
          <w:sz w:val="28"/>
          <w:szCs w:val="28"/>
        </w:rPr>
        <w:t>не</w:t>
      </w:r>
      <w:r w:rsidRPr="00695AD6">
        <w:rPr>
          <w:rFonts w:ascii="Times New Roman" w:eastAsia="Times New Roman" w:hAnsi="Times New Roman" w:cs="Times New Roman"/>
          <w:color w:val="000009"/>
          <w:spacing w:val="70"/>
          <w:sz w:val="28"/>
          <w:szCs w:val="28"/>
        </w:rPr>
        <w:t xml:space="preserve"> </w:t>
      </w:r>
      <w:r w:rsidRPr="00695AD6">
        <w:rPr>
          <w:rFonts w:ascii="Times New Roman" w:eastAsia="Times New Roman" w:hAnsi="Times New Roman" w:cs="Times New Roman"/>
          <w:color w:val="000009"/>
          <w:sz w:val="28"/>
          <w:szCs w:val="28"/>
        </w:rPr>
        <w:t>достигается из-</w:t>
      </w:r>
      <w:r w:rsidRPr="00695AD6">
        <w:rPr>
          <w:rFonts w:ascii="Times New Roman" w:eastAsia="Times New Roman" w:hAnsi="Times New Roman" w:cs="Times New Roman"/>
          <w:color w:val="000009"/>
          <w:spacing w:val="-67"/>
          <w:sz w:val="28"/>
          <w:szCs w:val="28"/>
        </w:rPr>
        <w:t xml:space="preserve"> </w:t>
      </w:r>
      <w:r w:rsidRPr="00695AD6">
        <w:rPr>
          <w:rFonts w:ascii="Times New Roman" w:eastAsia="Times New Roman" w:hAnsi="Times New Roman" w:cs="Times New Roman"/>
          <w:color w:val="000009"/>
          <w:sz w:val="28"/>
          <w:szCs w:val="28"/>
        </w:rPr>
        <w:t>за</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1–3</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недочетов</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/нарушений.</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Данный</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уровень</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указывает,</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что</w:t>
      </w:r>
      <w:r w:rsidRPr="00695AD6">
        <w:rPr>
          <w:rFonts w:ascii="Times New Roman" w:eastAsia="Times New Roman" w:hAnsi="Times New Roman" w:cs="Times New Roman"/>
          <w:color w:val="000009"/>
          <w:spacing w:val="1"/>
          <w:sz w:val="28"/>
          <w:szCs w:val="28"/>
        </w:rPr>
        <w:t xml:space="preserve"> </w:t>
      </w:r>
      <w:r>
        <w:rPr>
          <w:rFonts w:ascii="Times New Roman" w:eastAsia="Times New Roman" w:hAnsi="Times New Roman" w:cs="Times New Roman"/>
          <w:color w:val="000009"/>
          <w:sz w:val="28"/>
          <w:szCs w:val="28"/>
        </w:rPr>
        <w:t>ДОУ</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для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достижения базового уровня необходимо перейти к системной организации</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образовательной</w:t>
      </w:r>
      <w:r w:rsidRPr="00695AD6">
        <w:rPr>
          <w:rFonts w:ascii="Times New Roman" w:eastAsia="Times New Roman" w:hAnsi="Times New Roman" w:cs="Times New Roman"/>
          <w:color w:val="000009"/>
          <w:spacing w:val="-4"/>
          <w:sz w:val="28"/>
          <w:szCs w:val="28"/>
        </w:rPr>
        <w:t xml:space="preserve"> </w:t>
      </w:r>
      <w:r w:rsidRPr="00695AD6">
        <w:rPr>
          <w:rFonts w:ascii="Times New Roman" w:eastAsia="Times New Roman" w:hAnsi="Times New Roman" w:cs="Times New Roman"/>
          <w:color w:val="000009"/>
          <w:sz w:val="28"/>
          <w:szCs w:val="28"/>
        </w:rPr>
        <w:t>деятельности.</w:t>
      </w:r>
    </w:p>
    <w:p w:rsidR="001F0466" w:rsidRPr="00695AD6" w:rsidRDefault="001F0466" w:rsidP="001F0466">
      <w:pPr>
        <w:widowControl w:val="0"/>
        <w:tabs>
          <w:tab w:val="left" w:pos="8080"/>
        </w:tabs>
        <w:autoSpaceDE w:val="0"/>
        <w:autoSpaceDN w:val="0"/>
        <w:spacing w:before="2" w:after="0" w:line="276" w:lineRule="auto"/>
        <w:ind w:left="142" w:right="-1" w:firstLine="567"/>
        <w:jc w:val="both"/>
        <w:rPr>
          <w:rFonts w:ascii="Times New Roman" w:eastAsia="Times New Roman" w:hAnsi="Times New Roman" w:cs="Times New Roman"/>
          <w:sz w:val="28"/>
          <w:szCs w:val="28"/>
        </w:rPr>
      </w:pPr>
      <w:r w:rsidRPr="00695AD6">
        <w:rPr>
          <w:rFonts w:ascii="Times New Roman" w:eastAsia="Times New Roman" w:hAnsi="Times New Roman" w:cs="Times New Roman"/>
          <w:b/>
          <w:color w:val="000009"/>
          <w:sz w:val="28"/>
          <w:szCs w:val="28"/>
        </w:rPr>
        <w:t>Третий</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b/>
          <w:color w:val="000009"/>
          <w:sz w:val="28"/>
          <w:szCs w:val="28"/>
        </w:rPr>
        <w:t>уровень</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b/>
          <w:i/>
          <w:color w:val="000009"/>
          <w:sz w:val="28"/>
          <w:szCs w:val="28"/>
        </w:rPr>
        <w:t>«Показатель</w:t>
      </w:r>
      <w:r w:rsidRPr="00695AD6">
        <w:rPr>
          <w:rFonts w:ascii="Times New Roman" w:eastAsia="Times New Roman" w:hAnsi="Times New Roman" w:cs="Times New Roman"/>
          <w:b/>
          <w:i/>
          <w:color w:val="000009"/>
          <w:spacing w:val="1"/>
          <w:sz w:val="28"/>
          <w:szCs w:val="28"/>
        </w:rPr>
        <w:t xml:space="preserve"> </w:t>
      </w:r>
      <w:r w:rsidRPr="00695AD6">
        <w:rPr>
          <w:rFonts w:ascii="Times New Roman" w:eastAsia="Times New Roman" w:hAnsi="Times New Roman" w:cs="Times New Roman"/>
          <w:b/>
          <w:i/>
          <w:color w:val="000009"/>
          <w:sz w:val="28"/>
          <w:szCs w:val="28"/>
        </w:rPr>
        <w:t>подтверждается»</w:t>
      </w:r>
      <w:r w:rsidRPr="00695AD6">
        <w:rPr>
          <w:rFonts w:ascii="Times New Roman" w:eastAsia="Times New Roman" w:hAnsi="Times New Roman" w:cs="Times New Roman"/>
          <w:b/>
          <w:i/>
          <w:color w:val="000009"/>
          <w:spacing w:val="1"/>
          <w:sz w:val="28"/>
          <w:szCs w:val="28"/>
        </w:rPr>
        <w:t xml:space="preserve"> </w:t>
      </w:r>
      <w:r w:rsidRPr="00695AD6">
        <w:rPr>
          <w:rFonts w:ascii="Times New Roman" w:eastAsia="Times New Roman" w:hAnsi="Times New Roman" w:cs="Times New Roman"/>
          <w:b/>
          <w:color w:val="000009"/>
          <w:sz w:val="28"/>
          <w:szCs w:val="28"/>
        </w:rPr>
        <w:t>(оценивается</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b/>
          <w:color w:val="000009"/>
          <w:sz w:val="28"/>
          <w:szCs w:val="28"/>
        </w:rPr>
        <w:t>в</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b/>
          <w:color w:val="000009"/>
          <w:sz w:val="28"/>
          <w:szCs w:val="28"/>
        </w:rPr>
        <w:t>2</w:t>
      </w:r>
      <w:r w:rsidRPr="00695AD6">
        <w:rPr>
          <w:rFonts w:ascii="Times New Roman" w:eastAsia="Times New Roman" w:hAnsi="Times New Roman" w:cs="Times New Roman"/>
          <w:b/>
          <w:color w:val="000009"/>
          <w:spacing w:val="1"/>
          <w:sz w:val="28"/>
          <w:szCs w:val="28"/>
        </w:rPr>
        <w:t xml:space="preserve"> </w:t>
      </w:r>
      <w:r w:rsidRPr="00695AD6">
        <w:rPr>
          <w:rFonts w:ascii="Times New Roman" w:eastAsia="Times New Roman" w:hAnsi="Times New Roman" w:cs="Times New Roman"/>
          <w:b/>
          <w:color w:val="000009"/>
          <w:sz w:val="28"/>
          <w:szCs w:val="28"/>
        </w:rPr>
        <w:t xml:space="preserve">балла). </w:t>
      </w:r>
      <w:r w:rsidRPr="00695AD6">
        <w:rPr>
          <w:rFonts w:ascii="Times New Roman" w:eastAsia="Times New Roman" w:hAnsi="Times New Roman" w:cs="Times New Roman"/>
          <w:color w:val="000009"/>
          <w:sz w:val="28"/>
          <w:szCs w:val="28"/>
        </w:rPr>
        <w:t>На данном уровне качества в ДОУ обеспечивается полное выполнение</w:t>
      </w:r>
      <w:r w:rsidRPr="00695AD6">
        <w:rPr>
          <w:rFonts w:ascii="Times New Roman" w:eastAsia="Times New Roman" w:hAnsi="Times New Roman" w:cs="Times New Roman"/>
          <w:color w:val="000009"/>
          <w:spacing w:val="-67"/>
          <w:sz w:val="28"/>
          <w:szCs w:val="28"/>
        </w:rPr>
        <w:t xml:space="preserve"> </w:t>
      </w:r>
      <w:r w:rsidRPr="00695AD6">
        <w:rPr>
          <w:rFonts w:ascii="Times New Roman" w:eastAsia="Times New Roman" w:hAnsi="Times New Roman" w:cs="Times New Roman"/>
          <w:color w:val="000009"/>
          <w:sz w:val="28"/>
          <w:szCs w:val="28"/>
        </w:rPr>
        <w:t>требований ФГОС ДО и других нормативно-правовых актов, регулирующих</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деятельность</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дошкольного</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образования.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Фиксируется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системная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работа</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по</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реализации</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установленных</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стандартом</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принципов.</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Превышение</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базового</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уровня качества свидетельствует о создании лучших условий для образования</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детей</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в</w:t>
      </w:r>
      <w:r w:rsidRPr="00695AD6">
        <w:rPr>
          <w:rFonts w:ascii="Times New Roman" w:eastAsia="Times New Roman" w:hAnsi="Times New Roman" w:cs="Times New Roman"/>
          <w:color w:val="000009"/>
          <w:spacing w:val="-1"/>
          <w:sz w:val="28"/>
          <w:szCs w:val="28"/>
        </w:rPr>
        <w:t xml:space="preserve"> </w:t>
      </w:r>
      <w:r>
        <w:rPr>
          <w:rFonts w:ascii="Times New Roman" w:eastAsia="Times New Roman" w:hAnsi="Times New Roman" w:cs="Times New Roman"/>
          <w:color w:val="000009"/>
          <w:sz w:val="28"/>
          <w:szCs w:val="28"/>
        </w:rPr>
        <w:t>ДОУ</w:t>
      </w:r>
      <w:r w:rsidRPr="00695AD6">
        <w:rPr>
          <w:rFonts w:ascii="Times New Roman" w:eastAsia="Times New Roman" w:hAnsi="Times New Roman" w:cs="Times New Roman"/>
          <w:color w:val="000009"/>
          <w:spacing w:val="1"/>
          <w:sz w:val="28"/>
          <w:szCs w:val="28"/>
        </w:rPr>
        <w:t xml:space="preserve"> </w:t>
      </w:r>
      <w:r w:rsidRPr="00695AD6">
        <w:rPr>
          <w:rFonts w:ascii="Times New Roman" w:eastAsia="Times New Roman" w:hAnsi="Times New Roman" w:cs="Times New Roman"/>
          <w:color w:val="000009"/>
          <w:sz w:val="28"/>
          <w:szCs w:val="28"/>
        </w:rPr>
        <w:t>и</w:t>
      </w:r>
      <w:r w:rsidRPr="00695AD6">
        <w:rPr>
          <w:rFonts w:ascii="Times New Roman" w:eastAsia="Times New Roman" w:hAnsi="Times New Roman" w:cs="Times New Roman"/>
          <w:color w:val="000009"/>
          <w:spacing w:val="-3"/>
          <w:sz w:val="28"/>
          <w:szCs w:val="28"/>
        </w:rPr>
        <w:t xml:space="preserve"> </w:t>
      </w:r>
      <w:r w:rsidRPr="00695AD6">
        <w:rPr>
          <w:rFonts w:ascii="Times New Roman" w:eastAsia="Times New Roman" w:hAnsi="Times New Roman" w:cs="Times New Roman"/>
          <w:color w:val="000009"/>
          <w:sz w:val="28"/>
          <w:szCs w:val="28"/>
        </w:rPr>
        <w:t>поощряется.</w:t>
      </w:r>
    </w:p>
    <w:p w:rsidR="001F0466" w:rsidRPr="008D6932" w:rsidRDefault="001F0466" w:rsidP="001F0466">
      <w:pPr>
        <w:widowControl w:val="0"/>
        <w:tabs>
          <w:tab w:val="left" w:pos="8080"/>
        </w:tabs>
        <w:autoSpaceDE w:val="0"/>
        <w:autoSpaceDN w:val="0"/>
        <w:spacing w:after="0" w:line="276" w:lineRule="auto"/>
        <w:ind w:left="142" w:right="-1" w:firstLine="567"/>
        <w:jc w:val="both"/>
        <w:rPr>
          <w:rFonts w:ascii="Times New Roman" w:eastAsia="Times New Roman" w:hAnsi="Times New Roman" w:cs="Times New Roman"/>
          <w:b/>
          <w:bCs/>
          <w:sz w:val="28"/>
          <w:szCs w:val="28"/>
        </w:rPr>
      </w:pPr>
      <w:r w:rsidRPr="00695AD6">
        <w:rPr>
          <w:rFonts w:ascii="Times New Roman" w:eastAsia="Times New Roman" w:hAnsi="Times New Roman" w:cs="Times New Roman"/>
          <w:b/>
          <w:color w:val="000009"/>
          <w:sz w:val="28"/>
        </w:rPr>
        <w:t>Четвертый</w:t>
      </w:r>
      <w:r w:rsidRPr="00695AD6">
        <w:rPr>
          <w:rFonts w:ascii="Times New Roman" w:eastAsia="Times New Roman" w:hAnsi="Times New Roman" w:cs="Times New Roman"/>
          <w:b/>
          <w:color w:val="000009"/>
          <w:spacing w:val="1"/>
          <w:sz w:val="28"/>
        </w:rPr>
        <w:t xml:space="preserve"> </w:t>
      </w:r>
      <w:r w:rsidRPr="00695AD6">
        <w:rPr>
          <w:rFonts w:ascii="Times New Roman" w:eastAsia="Times New Roman" w:hAnsi="Times New Roman" w:cs="Times New Roman"/>
          <w:b/>
          <w:color w:val="000009"/>
          <w:sz w:val="28"/>
        </w:rPr>
        <w:t>уровень</w:t>
      </w:r>
      <w:r w:rsidRPr="00695AD6">
        <w:rPr>
          <w:rFonts w:ascii="Times New Roman" w:eastAsia="Times New Roman" w:hAnsi="Times New Roman" w:cs="Times New Roman"/>
          <w:b/>
          <w:color w:val="000009"/>
          <w:spacing w:val="1"/>
          <w:sz w:val="28"/>
        </w:rPr>
        <w:t xml:space="preserve"> </w:t>
      </w:r>
      <w:r w:rsidRPr="00695AD6">
        <w:rPr>
          <w:rFonts w:ascii="Times New Roman" w:eastAsia="Times New Roman" w:hAnsi="Times New Roman" w:cs="Times New Roman"/>
          <w:b/>
          <w:i/>
          <w:color w:val="000009"/>
          <w:sz w:val="28"/>
        </w:rPr>
        <w:t>«Показатель</w:t>
      </w:r>
      <w:r w:rsidRPr="00695AD6">
        <w:rPr>
          <w:rFonts w:ascii="Times New Roman" w:eastAsia="Times New Roman" w:hAnsi="Times New Roman" w:cs="Times New Roman"/>
          <w:b/>
          <w:i/>
          <w:color w:val="000009"/>
          <w:spacing w:val="1"/>
          <w:sz w:val="28"/>
        </w:rPr>
        <w:t xml:space="preserve"> </w:t>
      </w:r>
      <w:r w:rsidRPr="00695AD6">
        <w:rPr>
          <w:rFonts w:ascii="Times New Roman" w:eastAsia="Times New Roman" w:hAnsi="Times New Roman" w:cs="Times New Roman"/>
          <w:b/>
          <w:i/>
          <w:color w:val="000009"/>
          <w:sz w:val="28"/>
        </w:rPr>
        <w:t>подтверждается</w:t>
      </w:r>
      <w:r w:rsidRPr="00695AD6">
        <w:rPr>
          <w:rFonts w:ascii="Times New Roman" w:eastAsia="Times New Roman" w:hAnsi="Times New Roman" w:cs="Times New Roman"/>
          <w:b/>
          <w:i/>
          <w:color w:val="000009"/>
          <w:spacing w:val="1"/>
          <w:sz w:val="28"/>
        </w:rPr>
        <w:t xml:space="preserve"> </w:t>
      </w:r>
      <w:r w:rsidRPr="00695AD6">
        <w:rPr>
          <w:rFonts w:ascii="Times New Roman" w:eastAsia="Times New Roman" w:hAnsi="Times New Roman" w:cs="Times New Roman"/>
          <w:b/>
          <w:i/>
          <w:color w:val="000009"/>
          <w:sz w:val="28"/>
        </w:rPr>
        <w:t>с</w:t>
      </w:r>
      <w:r w:rsidRPr="00695AD6">
        <w:rPr>
          <w:rFonts w:ascii="Times New Roman" w:eastAsia="Times New Roman" w:hAnsi="Times New Roman" w:cs="Times New Roman"/>
          <w:b/>
          <w:i/>
          <w:color w:val="000009"/>
          <w:spacing w:val="1"/>
          <w:sz w:val="28"/>
        </w:rPr>
        <w:t xml:space="preserve"> </w:t>
      </w:r>
      <w:r w:rsidRPr="00695AD6">
        <w:rPr>
          <w:rFonts w:ascii="Times New Roman" w:eastAsia="Times New Roman" w:hAnsi="Times New Roman" w:cs="Times New Roman"/>
          <w:b/>
          <w:i/>
          <w:color w:val="000009"/>
          <w:sz w:val="28"/>
        </w:rPr>
        <w:t xml:space="preserve">превосходством» </w:t>
      </w:r>
      <w:r w:rsidRPr="00695AD6">
        <w:rPr>
          <w:rFonts w:ascii="Times New Roman" w:eastAsia="Times New Roman" w:hAnsi="Times New Roman" w:cs="Times New Roman"/>
          <w:b/>
          <w:color w:val="000009"/>
          <w:sz w:val="28"/>
        </w:rPr>
        <w:t xml:space="preserve">(оценивается в 3 балла). </w:t>
      </w:r>
      <w:r w:rsidRPr="00695AD6">
        <w:rPr>
          <w:rFonts w:ascii="Times New Roman" w:eastAsia="Times New Roman" w:hAnsi="Times New Roman" w:cs="Times New Roman"/>
          <w:color w:val="000009"/>
          <w:sz w:val="28"/>
        </w:rPr>
        <w:t>Данный уровень фиксируется при</w:t>
      </w:r>
      <w:r w:rsidRPr="00695AD6">
        <w:rPr>
          <w:rFonts w:ascii="Times New Roman" w:eastAsia="Times New Roman" w:hAnsi="Times New Roman" w:cs="Times New Roman"/>
          <w:color w:val="000009"/>
          <w:spacing w:val="-67"/>
          <w:sz w:val="28"/>
        </w:rPr>
        <w:t xml:space="preserve"> </w:t>
      </w:r>
      <w:r w:rsidRPr="00695AD6">
        <w:rPr>
          <w:rFonts w:ascii="Times New Roman" w:eastAsia="Times New Roman" w:hAnsi="Times New Roman" w:cs="Times New Roman"/>
          <w:color w:val="000009"/>
          <w:sz w:val="28"/>
        </w:rPr>
        <w:t>превышени</w:t>
      </w:r>
      <w:r>
        <w:rPr>
          <w:rFonts w:ascii="Times New Roman" w:eastAsia="Times New Roman" w:hAnsi="Times New Roman" w:cs="Times New Roman"/>
          <w:color w:val="000009"/>
          <w:sz w:val="28"/>
        </w:rPr>
        <w:t>и базового уровня качества в ДОУ</w:t>
      </w:r>
      <w:r w:rsidRPr="00695AD6">
        <w:rPr>
          <w:rFonts w:ascii="Times New Roman" w:eastAsia="Times New Roman" w:hAnsi="Times New Roman" w:cs="Times New Roman"/>
          <w:color w:val="000009"/>
          <w:sz w:val="28"/>
        </w:rPr>
        <w:t xml:space="preserve"> и предоставлении детям лучших</w:t>
      </w:r>
      <w:r w:rsidRPr="00695AD6">
        <w:rPr>
          <w:rFonts w:ascii="Times New Roman" w:eastAsia="Times New Roman" w:hAnsi="Times New Roman" w:cs="Times New Roman"/>
          <w:color w:val="000009"/>
          <w:spacing w:val="-67"/>
          <w:sz w:val="28"/>
        </w:rPr>
        <w:t xml:space="preserve"> </w:t>
      </w:r>
      <w:r w:rsidRPr="00695AD6">
        <w:rPr>
          <w:rFonts w:ascii="Times New Roman" w:eastAsia="Times New Roman" w:hAnsi="Times New Roman" w:cs="Times New Roman"/>
          <w:color w:val="000009"/>
          <w:sz w:val="28"/>
        </w:rPr>
        <w:t>возможностей</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для</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образования.</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Данный</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уровень</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указывает</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на</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создание</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обогащенной</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образовательной</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среды,</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выстроенной</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с</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учетом</w:t>
      </w:r>
      <w:r w:rsidRPr="00695AD6">
        <w:rPr>
          <w:rFonts w:ascii="Times New Roman" w:eastAsia="Times New Roman" w:hAnsi="Times New Roman" w:cs="Times New Roman"/>
          <w:color w:val="000009"/>
          <w:spacing w:val="1"/>
          <w:sz w:val="28"/>
        </w:rPr>
        <w:t xml:space="preserve"> </w:t>
      </w:r>
      <w:r w:rsidRPr="00695AD6">
        <w:rPr>
          <w:rFonts w:ascii="Times New Roman" w:eastAsia="Times New Roman" w:hAnsi="Times New Roman" w:cs="Times New Roman"/>
          <w:color w:val="000009"/>
          <w:sz w:val="28"/>
        </w:rPr>
        <w:t>потребностей,</w:t>
      </w:r>
      <w:r w:rsidRPr="00695AD6">
        <w:rPr>
          <w:rFonts w:ascii="Times New Roman" w:eastAsia="Times New Roman" w:hAnsi="Times New Roman" w:cs="Times New Roman"/>
          <w:color w:val="000009"/>
          <w:spacing w:val="-67"/>
          <w:sz w:val="28"/>
        </w:rPr>
        <w:t xml:space="preserve"> </w:t>
      </w:r>
      <w:r w:rsidRPr="00695AD6">
        <w:rPr>
          <w:rFonts w:ascii="Times New Roman" w:eastAsia="Times New Roman" w:hAnsi="Times New Roman" w:cs="Times New Roman"/>
          <w:color w:val="000009"/>
          <w:sz w:val="28"/>
        </w:rPr>
        <w:t>возможностей,</w:t>
      </w:r>
      <w:r w:rsidRPr="00695AD6">
        <w:rPr>
          <w:rFonts w:ascii="Times New Roman" w:eastAsia="Times New Roman" w:hAnsi="Times New Roman" w:cs="Times New Roman"/>
          <w:color w:val="000009"/>
          <w:spacing w:val="56"/>
          <w:sz w:val="28"/>
        </w:rPr>
        <w:t xml:space="preserve"> </w:t>
      </w:r>
      <w:r w:rsidRPr="00695AD6">
        <w:rPr>
          <w:rFonts w:ascii="Times New Roman" w:eastAsia="Times New Roman" w:hAnsi="Times New Roman" w:cs="Times New Roman"/>
          <w:color w:val="000009"/>
          <w:sz w:val="28"/>
        </w:rPr>
        <w:t>разносторонних</w:t>
      </w:r>
      <w:r w:rsidRPr="00695AD6">
        <w:rPr>
          <w:rFonts w:ascii="Times New Roman" w:eastAsia="Times New Roman" w:hAnsi="Times New Roman" w:cs="Times New Roman"/>
          <w:color w:val="000009"/>
          <w:spacing w:val="58"/>
          <w:sz w:val="28"/>
        </w:rPr>
        <w:t xml:space="preserve"> </w:t>
      </w:r>
      <w:r w:rsidRPr="00695AD6">
        <w:rPr>
          <w:rFonts w:ascii="Times New Roman" w:eastAsia="Times New Roman" w:hAnsi="Times New Roman" w:cs="Times New Roman"/>
          <w:color w:val="000009"/>
          <w:sz w:val="28"/>
        </w:rPr>
        <w:t>индивидуальных</w:t>
      </w:r>
      <w:r w:rsidRPr="00695AD6">
        <w:rPr>
          <w:rFonts w:ascii="Times New Roman" w:eastAsia="Times New Roman" w:hAnsi="Times New Roman" w:cs="Times New Roman"/>
          <w:color w:val="000009"/>
          <w:spacing w:val="62"/>
          <w:sz w:val="28"/>
        </w:rPr>
        <w:t xml:space="preserve"> </w:t>
      </w:r>
      <w:r w:rsidRPr="00695AD6">
        <w:rPr>
          <w:rFonts w:ascii="Times New Roman" w:eastAsia="Times New Roman" w:hAnsi="Times New Roman" w:cs="Times New Roman"/>
          <w:color w:val="000009"/>
          <w:sz w:val="28"/>
        </w:rPr>
        <w:lastRenderedPageBreak/>
        <w:t>способностей,</w:t>
      </w:r>
      <w:r w:rsidRPr="00695AD6">
        <w:rPr>
          <w:rFonts w:ascii="Times New Roman" w:eastAsia="Times New Roman" w:hAnsi="Times New Roman" w:cs="Times New Roman"/>
          <w:color w:val="000009"/>
          <w:spacing w:val="56"/>
          <w:sz w:val="28"/>
        </w:rPr>
        <w:t xml:space="preserve"> </w:t>
      </w:r>
      <w:r w:rsidRPr="00695AD6">
        <w:rPr>
          <w:rFonts w:ascii="Times New Roman" w:eastAsia="Times New Roman" w:hAnsi="Times New Roman" w:cs="Times New Roman"/>
          <w:color w:val="000009"/>
          <w:sz w:val="28"/>
        </w:rPr>
        <w:t>интересов</w:t>
      </w:r>
      <w:r w:rsidRPr="00695AD6">
        <w:rPr>
          <w:rFonts w:ascii="Times New Roman" w:eastAsia="Times New Roman" w:hAnsi="Times New Roman" w:cs="Times New Roman"/>
          <w:color w:val="000009"/>
          <w:spacing w:val="53"/>
          <w:sz w:val="28"/>
        </w:rPr>
        <w:t xml:space="preserve"> </w:t>
      </w:r>
      <w:r w:rsidRPr="00695AD6">
        <w:rPr>
          <w:rFonts w:ascii="Times New Roman" w:eastAsia="Times New Roman" w:hAnsi="Times New Roman" w:cs="Times New Roman"/>
          <w:color w:val="000009"/>
          <w:sz w:val="28"/>
        </w:rPr>
        <w:t xml:space="preserve">и </w:t>
      </w:r>
      <w:r w:rsidRPr="00695AD6">
        <w:rPr>
          <w:rFonts w:ascii="Times New Roman" w:eastAsia="Times New Roman" w:hAnsi="Times New Roman" w:cs="Times New Roman"/>
          <w:color w:val="000009"/>
          <w:sz w:val="28"/>
          <w:szCs w:val="28"/>
        </w:rPr>
        <w:t>инициативы</w:t>
      </w:r>
      <w:r w:rsidRPr="00695AD6">
        <w:rPr>
          <w:rFonts w:ascii="Times New Roman" w:eastAsia="Times New Roman" w:hAnsi="Times New Roman" w:cs="Times New Roman"/>
          <w:color w:val="000009"/>
          <w:spacing w:val="39"/>
          <w:sz w:val="28"/>
          <w:szCs w:val="28"/>
        </w:rPr>
        <w:t xml:space="preserve"> </w:t>
      </w:r>
      <w:r w:rsidRPr="00695AD6">
        <w:rPr>
          <w:rFonts w:ascii="Times New Roman" w:eastAsia="Times New Roman" w:hAnsi="Times New Roman" w:cs="Times New Roman"/>
          <w:color w:val="000009"/>
          <w:sz w:val="28"/>
          <w:szCs w:val="28"/>
        </w:rPr>
        <w:t>воспитанников</w:t>
      </w:r>
      <w:r w:rsidRPr="00695AD6">
        <w:rPr>
          <w:rFonts w:ascii="Times New Roman" w:eastAsia="Times New Roman" w:hAnsi="Times New Roman" w:cs="Times New Roman"/>
          <w:color w:val="000009"/>
          <w:spacing w:val="40"/>
          <w:sz w:val="28"/>
          <w:szCs w:val="28"/>
        </w:rPr>
        <w:t xml:space="preserve"> </w:t>
      </w:r>
      <w:r>
        <w:rPr>
          <w:rFonts w:ascii="Times New Roman" w:eastAsia="Times New Roman" w:hAnsi="Times New Roman" w:cs="Times New Roman"/>
          <w:color w:val="000009"/>
          <w:sz w:val="28"/>
          <w:szCs w:val="28"/>
        </w:rPr>
        <w:t>ДОУ</w:t>
      </w:r>
      <w:r w:rsidRPr="00695AD6">
        <w:rPr>
          <w:rFonts w:ascii="Times New Roman" w:eastAsia="Times New Roman" w:hAnsi="Times New Roman" w:cs="Times New Roman"/>
          <w:color w:val="000009"/>
          <w:sz w:val="28"/>
          <w:szCs w:val="28"/>
        </w:rPr>
        <w:t>,</w:t>
      </w:r>
      <w:r w:rsidRPr="00695AD6">
        <w:rPr>
          <w:rFonts w:ascii="Times New Roman" w:eastAsia="Times New Roman" w:hAnsi="Times New Roman" w:cs="Times New Roman"/>
          <w:color w:val="000009"/>
          <w:spacing w:val="38"/>
          <w:sz w:val="28"/>
          <w:szCs w:val="28"/>
        </w:rPr>
        <w:t xml:space="preserve"> </w:t>
      </w:r>
      <w:r w:rsidRPr="00695AD6">
        <w:rPr>
          <w:rFonts w:ascii="Times New Roman" w:eastAsia="Times New Roman" w:hAnsi="Times New Roman" w:cs="Times New Roman"/>
          <w:color w:val="000009"/>
          <w:sz w:val="28"/>
          <w:szCs w:val="28"/>
        </w:rPr>
        <w:t>их</w:t>
      </w:r>
      <w:r w:rsidRPr="00695AD6">
        <w:rPr>
          <w:rFonts w:ascii="Times New Roman" w:eastAsia="Times New Roman" w:hAnsi="Times New Roman" w:cs="Times New Roman"/>
          <w:color w:val="000009"/>
          <w:spacing w:val="39"/>
          <w:sz w:val="28"/>
          <w:szCs w:val="28"/>
        </w:rPr>
        <w:t xml:space="preserve"> </w:t>
      </w:r>
      <w:r w:rsidRPr="00695AD6">
        <w:rPr>
          <w:rFonts w:ascii="Times New Roman" w:eastAsia="Times New Roman" w:hAnsi="Times New Roman" w:cs="Times New Roman"/>
          <w:color w:val="000009"/>
          <w:sz w:val="28"/>
          <w:szCs w:val="28"/>
        </w:rPr>
        <w:t>семей,</w:t>
      </w:r>
      <w:r w:rsidRPr="00695AD6">
        <w:rPr>
          <w:rFonts w:ascii="Times New Roman" w:eastAsia="Times New Roman" w:hAnsi="Times New Roman" w:cs="Times New Roman"/>
          <w:color w:val="000009"/>
          <w:spacing w:val="37"/>
          <w:sz w:val="28"/>
          <w:szCs w:val="28"/>
        </w:rPr>
        <w:t xml:space="preserve"> </w:t>
      </w:r>
      <w:r w:rsidRPr="00695AD6">
        <w:rPr>
          <w:rFonts w:ascii="Times New Roman" w:eastAsia="Times New Roman" w:hAnsi="Times New Roman" w:cs="Times New Roman"/>
          <w:color w:val="000009"/>
          <w:sz w:val="28"/>
          <w:szCs w:val="28"/>
        </w:rPr>
        <w:t>а</w:t>
      </w:r>
      <w:r w:rsidRPr="00695AD6">
        <w:rPr>
          <w:rFonts w:ascii="Times New Roman" w:eastAsia="Times New Roman" w:hAnsi="Times New Roman" w:cs="Times New Roman"/>
          <w:color w:val="000009"/>
          <w:spacing w:val="37"/>
          <w:sz w:val="28"/>
          <w:szCs w:val="28"/>
        </w:rPr>
        <w:t xml:space="preserve"> </w:t>
      </w:r>
      <w:r w:rsidRPr="00695AD6">
        <w:rPr>
          <w:rFonts w:ascii="Times New Roman" w:eastAsia="Times New Roman" w:hAnsi="Times New Roman" w:cs="Times New Roman"/>
          <w:color w:val="000009"/>
          <w:sz w:val="28"/>
          <w:szCs w:val="28"/>
        </w:rPr>
        <w:t>также</w:t>
      </w:r>
      <w:r w:rsidRPr="00695AD6">
        <w:rPr>
          <w:rFonts w:ascii="Times New Roman" w:eastAsia="Times New Roman" w:hAnsi="Times New Roman" w:cs="Times New Roman"/>
          <w:color w:val="000009"/>
          <w:spacing w:val="39"/>
          <w:sz w:val="28"/>
          <w:szCs w:val="28"/>
        </w:rPr>
        <w:t xml:space="preserve"> </w:t>
      </w:r>
      <w:r w:rsidRPr="00695AD6">
        <w:rPr>
          <w:rFonts w:ascii="Times New Roman" w:eastAsia="Times New Roman" w:hAnsi="Times New Roman" w:cs="Times New Roman"/>
          <w:color w:val="000009"/>
          <w:sz w:val="28"/>
          <w:szCs w:val="28"/>
        </w:rPr>
        <w:t>сотрудников</w:t>
      </w:r>
      <w:r w:rsidRPr="00695AD6">
        <w:rPr>
          <w:rFonts w:ascii="Times New Roman" w:eastAsia="Times New Roman" w:hAnsi="Times New Roman" w:cs="Times New Roman"/>
          <w:color w:val="000009"/>
          <w:spacing w:val="36"/>
          <w:sz w:val="28"/>
          <w:szCs w:val="28"/>
        </w:rPr>
        <w:t xml:space="preserve"> </w:t>
      </w:r>
      <w:r>
        <w:rPr>
          <w:rFonts w:ascii="Times New Roman" w:eastAsia="Times New Roman" w:hAnsi="Times New Roman" w:cs="Times New Roman"/>
          <w:color w:val="000009"/>
          <w:sz w:val="28"/>
          <w:szCs w:val="28"/>
        </w:rPr>
        <w:t>ДОУ</w:t>
      </w:r>
      <w:r w:rsidRPr="00695AD6">
        <w:rPr>
          <w:rFonts w:ascii="Times New Roman" w:eastAsia="Times New Roman" w:hAnsi="Times New Roman" w:cs="Times New Roman"/>
          <w:color w:val="000009"/>
          <w:spacing w:val="37"/>
          <w:sz w:val="28"/>
          <w:szCs w:val="28"/>
        </w:rPr>
        <w:t xml:space="preserve"> </w:t>
      </w:r>
      <w:r w:rsidRPr="00695AD6">
        <w:rPr>
          <w:rFonts w:ascii="Times New Roman" w:eastAsia="Times New Roman" w:hAnsi="Times New Roman" w:cs="Times New Roman"/>
          <w:color w:val="000009"/>
          <w:sz w:val="28"/>
          <w:szCs w:val="28"/>
        </w:rPr>
        <w:t>во</w:t>
      </w:r>
      <w:r w:rsidRPr="00695AD6">
        <w:rPr>
          <w:rFonts w:ascii="Times New Roman" w:eastAsia="Times New Roman" w:hAnsi="Times New Roman" w:cs="Times New Roman"/>
          <w:color w:val="000009"/>
          <w:spacing w:val="-67"/>
          <w:sz w:val="28"/>
          <w:szCs w:val="28"/>
        </w:rPr>
        <w:t xml:space="preserve"> </w:t>
      </w:r>
      <w:r w:rsidRPr="00695AD6">
        <w:rPr>
          <w:rFonts w:ascii="Times New Roman" w:eastAsia="Times New Roman" w:hAnsi="Times New Roman" w:cs="Times New Roman"/>
          <w:color w:val="000009"/>
          <w:sz w:val="28"/>
          <w:szCs w:val="28"/>
        </w:rPr>
        <w:t>взаимосвязи</w:t>
      </w:r>
      <w:r w:rsidRPr="00695AD6">
        <w:rPr>
          <w:rFonts w:ascii="Times New Roman" w:eastAsia="Times New Roman" w:hAnsi="Times New Roman" w:cs="Times New Roman"/>
          <w:color w:val="000009"/>
          <w:spacing w:val="-4"/>
          <w:sz w:val="28"/>
          <w:szCs w:val="28"/>
        </w:rPr>
        <w:t xml:space="preserve"> </w:t>
      </w:r>
      <w:r w:rsidRPr="00695AD6">
        <w:rPr>
          <w:rFonts w:ascii="Times New Roman" w:eastAsia="Times New Roman" w:hAnsi="Times New Roman" w:cs="Times New Roman"/>
          <w:color w:val="000009"/>
          <w:sz w:val="28"/>
          <w:szCs w:val="28"/>
        </w:rPr>
        <w:t>с</w:t>
      </w:r>
      <w:r w:rsidRPr="00695AD6">
        <w:rPr>
          <w:rFonts w:ascii="Times New Roman" w:eastAsia="Times New Roman" w:hAnsi="Times New Roman" w:cs="Times New Roman"/>
          <w:color w:val="000009"/>
          <w:spacing w:val="-4"/>
          <w:sz w:val="28"/>
          <w:szCs w:val="28"/>
        </w:rPr>
        <w:t xml:space="preserve"> </w:t>
      </w:r>
      <w:r w:rsidRPr="00695AD6">
        <w:rPr>
          <w:rFonts w:ascii="Times New Roman" w:eastAsia="Times New Roman" w:hAnsi="Times New Roman" w:cs="Times New Roman"/>
          <w:color w:val="000009"/>
          <w:sz w:val="28"/>
          <w:szCs w:val="28"/>
        </w:rPr>
        <w:t>социокультурным</w:t>
      </w:r>
      <w:r w:rsidRPr="00695AD6">
        <w:rPr>
          <w:rFonts w:ascii="Times New Roman" w:eastAsia="Times New Roman" w:hAnsi="Times New Roman" w:cs="Times New Roman"/>
          <w:color w:val="000009"/>
          <w:spacing w:val="-4"/>
          <w:sz w:val="28"/>
          <w:szCs w:val="28"/>
        </w:rPr>
        <w:t xml:space="preserve"> </w:t>
      </w:r>
      <w:r w:rsidRPr="00695AD6">
        <w:rPr>
          <w:rFonts w:ascii="Times New Roman" w:eastAsia="Times New Roman" w:hAnsi="Times New Roman" w:cs="Times New Roman"/>
          <w:color w:val="000009"/>
          <w:sz w:val="28"/>
          <w:szCs w:val="28"/>
        </w:rPr>
        <w:t>контекстом</w:t>
      </w:r>
      <w:r w:rsidRPr="00695AD6">
        <w:rPr>
          <w:rFonts w:ascii="Times New Roman" w:eastAsia="Times New Roman" w:hAnsi="Times New Roman" w:cs="Times New Roman"/>
          <w:color w:val="000009"/>
          <w:spacing w:val="-7"/>
          <w:sz w:val="28"/>
          <w:szCs w:val="28"/>
        </w:rPr>
        <w:t xml:space="preserve"> </w:t>
      </w:r>
      <w:r w:rsidRPr="00695AD6">
        <w:rPr>
          <w:rFonts w:ascii="Times New Roman" w:eastAsia="Times New Roman" w:hAnsi="Times New Roman" w:cs="Times New Roman"/>
          <w:color w:val="000009"/>
          <w:sz w:val="28"/>
          <w:szCs w:val="28"/>
        </w:rPr>
        <w:t>образовательной</w:t>
      </w:r>
      <w:r w:rsidRPr="00695AD6">
        <w:rPr>
          <w:rFonts w:ascii="Times New Roman" w:eastAsia="Times New Roman" w:hAnsi="Times New Roman" w:cs="Times New Roman"/>
          <w:color w:val="000009"/>
          <w:spacing w:val="-6"/>
          <w:sz w:val="28"/>
          <w:szCs w:val="28"/>
        </w:rPr>
        <w:t xml:space="preserve"> </w:t>
      </w:r>
      <w:r w:rsidRPr="00695AD6">
        <w:rPr>
          <w:rFonts w:ascii="Times New Roman" w:eastAsia="Times New Roman" w:hAnsi="Times New Roman" w:cs="Times New Roman"/>
          <w:color w:val="000009"/>
          <w:sz w:val="28"/>
          <w:szCs w:val="28"/>
        </w:rPr>
        <w:t>деятельности.</w:t>
      </w:r>
    </w:p>
    <w:p w:rsidR="001F0466" w:rsidRPr="009C1903" w:rsidRDefault="001F0466" w:rsidP="001F0466">
      <w:pPr>
        <w:pStyle w:val="a3"/>
        <w:numPr>
          <w:ilvl w:val="0"/>
          <w:numId w:val="10"/>
        </w:numPr>
        <w:tabs>
          <w:tab w:val="left" w:pos="586"/>
        </w:tabs>
        <w:spacing w:before="240" w:line="276" w:lineRule="auto"/>
        <w:outlineLvl w:val="0"/>
        <w:rPr>
          <w:b/>
          <w:bCs/>
          <w:sz w:val="28"/>
          <w:szCs w:val="28"/>
        </w:rPr>
      </w:pPr>
      <w:r w:rsidRPr="009C1903">
        <w:rPr>
          <w:b/>
          <w:bCs/>
          <w:sz w:val="28"/>
          <w:szCs w:val="28"/>
        </w:rPr>
        <w:t>Результаты</w:t>
      </w:r>
      <w:r w:rsidRPr="009C1903">
        <w:rPr>
          <w:b/>
          <w:bCs/>
          <w:spacing w:val="-9"/>
          <w:sz w:val="28"/>
          <w:szCs w:val="28"/>
        </w:rPr>
        <w:t xml:space="preserve"> </w:t>
      </w:r>
      <w:r w:rsidRPr="009C1903">
        <w:rPr>
          <w:b/>
          <w:bCs/>
          <w:sz w:val="28"/>
          <w:szCs w:val="28"/>
        </w:rPr>
        <w:t>процедуры</w:t>
      </w:r>
      <w:r w:rsidRPr="009C1903">
        <w:rPr>
          <w:b/>
          <w:bCs/>
          <w:spacing w:val="-6"/>
          <w:sz w:val="28"/>
          <w:szCs w:val="28"/>
        </w:rPr>
        <w:t xml:space="preserve"> </w:t>
      </w:r>
      <w:r w:rsidRPr="009C1903">
        <w:rPr>
          <w:b/>
          <w:bCs/>
          <w:sz w:val="28"/>
          <w:szCs w:val="28"/>
        </w:rPr>
        <w:t>внутренней</w:t>
      </w:r>
      <w:r w:rsidRPr="009C1903">
        <w:rPr>
          <w:b/>
          <w:bCs/>
          <w:spacing w:val="-6"/>
          <w:sz w:val="28"/>
          <w:szCs w:val="28"/>
        </w:rPr>
        <w:t xml:space="preserve"> </w:t>
      </w:r>
      <w:r w:rsidRPr="009C1903">
        <w:rPr>
          <w:b/>
          <w:bCs/>
          <w:sz w:val="28"/>
          <w:szCs w:val="28"/>
        </w:rPr>
        <w:t>оценки</w:t>
      </w:r>
      <w:r w:rsidRPr="009C1903">
        <w:rPr>
          <w:b/>
          <w:bCs/>
          <w:spacing w:val="-9"/>
          <w:sz w:val="28"/>
          <w:szCs w:val="28"/>
        </w:rPr>
        <w:t xml:space="preserve"> </w:t>
      </w:r>
      <w:r w:rsidRPr="009C1903">
        <w:rPr>
          <w:b/>
          <w:bCs/>
          <w:sz w:val="28"/>
          <w:szCs w:val="28"/>
        </w:rPr>
        <w:t>качества</w:t>
      </w:r>
      <w:r w:rsidRPr="009C1903">
        <w:rPr>
          <w:b/>
          <w:bCs/>
          <w:spacing w:val="-8"/>
          <w:sz w:val="28"/>
          <w:szCs w:val="28"/>
        </w:rPr>
        <w:t xml:space="preserve"> </w:t>
      </w:r>
      <w:r w:rsidRPr="009C1903">
        <w:rPr>
          <w:b/>
          <w:bCs/>
          <w:sz w:val="28"/>
          <w:szCs w:val="28"/>
        </w:rPr>
        <w:t>образования.</w:t>
      </w:r>
    </w:p>
    <w:p w:rsidR="001F0466" w:rsidRPr="009C1903" w:rsidRDefault="001F0466" w:rsidP="001F0466">
      <w:pPr>
        <w:pStyle w:val="a3"/>
        <w:numPr>
          <w:ilvl w:val="1"/>
          <w:numId w:val="10"/>
        </w:numPr>
        <w:tabs>
          <w:tab w:val="left" w:pos="1276"/>
          <w:tab w:val="left" w:pos="3544"/>
          <w:tab w:val="left" w:pos="5906"/>
          <w:tab w:val="left" w:pos="7009"/>
          <w:tab w:val="left" w:pos="9356"/>
        </w:tabs>
        <w:spacing w:before="240" w:line="276" w:lineRule="auto"/>
        <w:ind w:left="0" w:right="-1" w:firstLine="360"/>
        <w:rPr>
          <w:sz w:val="28"/>
        </w:rPr>
      </w:pPr>
      <w:r w:rsidRPr="009C1903">
        <w:rPr>
          <w:sz w:val="28"/>
        </w:rPr>
        <w:t xml:space="preserve">Материалы процедуры внутренней оценки качества </w:t>
      </w:r>
      <w:r w:rsidRPr="009C1903">
        <w:rPr>
          <w:spacing w:val="-1"/>
          <w:sz w:val="28"/>
        </w:rPr>
        <w:t>образования</w:t>
      </w:r>
      <w:r w:rsidRPr="009C1903">
        <w:rPr>
          <w:spacing w:val="-67"/>
          <w:sz w:val="28"/>
        </w:rPr>
        <w:t xml:space="preserve">                                                         </w:t>
      </w:r>
      <w:r w:rsidRPr="009C1903">
        <w:rPr>
          <w:sz w:val="28"/>
        </w:rPr>
        <w:t>хранятся</w:t>
      </w:r>
      <w:r w:rsidRPr="009C1903">
        <w:rPr>
          <w:spacing w:val="-1"/>
          <w:sz w:val="28"/>
        </w:rPr>
        <w:t xml:space="preserve"> </w:t>
      </w:r>
      <w:r w:rsidRPr="009C1903">
        <w:rPr>
          <w:sz w:val="28"/>
        </w:rPr>
        <w:t>в</w:t>
      </w:r>
      <w:r w:rsidRPr="009C1903">
        <w:rPr>
          <w:spacing w:val="-5"/>
          <w:sz w:val="28"/>
        </w:rPr>
        <w:t xml:space="preserve"> </w:t>
      </w:r>
      <w:r w:rsidRPr="009C1903">
        <w:rPr>
          <w:sz w:val="28"/>
        </w:rPr>
        <w:t>информационном</w:t>
      </w:r>
      <w:r w:rsidRPr="009C1903">
        <w:rPr>
          <w:spacing w:val="-2"/>
          <w:sz w:val="28"/>
        </w:rPr>
        <w:t xml:space="preserve"> </w:t>
      </w:r>
      <w:r w:rsidRPr="009C1903">
        <w:rPr>
          <w:sz w:val="28"/>
        </w:rPr>
        <w:t>банке</w:t>
      </w:r>
      <w:r w:rsidRPr="009C1903">
        <w:rPr>
          <w:spacing w:val="3"/>
          <w:sz w:val="28"/>
        </w:rPr>
        <w:t xml:space="preserve"> </w:t>
      </w:r>
      <w:r w:rsidRPr="009C1903">
        <w:rPr>
          <w:sz w:val="28"/>
        </w:rPr>
        <w:t>Учреждения</w:t>
      </w:r>
      <w:r w:rsidRPr="009C1903">
        <w:rPr>
          <w:spacing w:val="-1"/>
          <w:sz w:val="28"/>
        </w:rPr>
        <w:t xml:space="preserve"> </w:t>
      </w:r>
      <w:r w:rsidRPr="009C1903">
        <w:rPr>
          <w:sz w:val="28"/>
        </w:rPr>
        <w:t>в</w:t>
      </w:r>
      <w:r w:rsidRPr="009C1903">
        <w:rPr>
          <w:spacing w:val="-5"/>
          <w:sz w:val="28"/>
        </w:rPr>
        <w:t xml:space="preserve"> </w:t>
      </w:r>
      <w:r w:rsidRPr="009C1903">
        <w:rPr>
          <w:sz w:val="28"/>
        </w:rPr>
        <w:t>течение</w:t>
      </w:r>
      <w:r w:rsidRPr="009C1903">
        <w:rPr>
          <w:spacing w:val="-1"/>
          <w:sz w:val="28"/>
        </w:rPr>
        <w:t xml:space="preserve"> </w:t>
      </w:r>
      <w:r w:rsidRPr="009C1903">
        <w:rPr>
          <w:sz w:val="28"/>
        </w:rPr>
        <w:t>трех</w:t>
      </w:r>
      <w:r w:rsidRPr="009C1903">
        <w:rPr>
          <w:spacing w:val="1"/>
          <w:sz w:val="28"/>
        </w:rPr>
        <w:t xml:space="preserve"> </w:t>
      </w:r>
      <w:r w:rsidRPr="009C1903">
        <w:rPr>
          <w:sz w:val="28"/>
        </w:rPr>
        <w:t>лет.</w:t>
      </w:r>
    </w:p>
    <w:p w:rsidR="001F0466" w:rsidRPr="009C1903" w:rsidRDefault="001F0466" w:rsidP="001F0466">
      <w:pPr>
        <w:pStyle w:val="a3"/>
        <w:numPr>
          <w:ilvl w:val="1"/>
          <w:numId w:val="10"/>
        </w:numPr>
        <w:tabs>
          <w:tab w:val="left" w:pos="360"/>
        </w:tabs>
        <w:spacing w:before="240" w:line="276" w:lineRule="auto"/>
        <w:ind w:left="0" w:right="-1" w:firstLine="360"/>
        <w:rPr>
          <w:sz w:val="28"/>
        </w:rPr>
      </w:pPr>
      <w:r w:rsidRPr="009C1903">
        <w:rPr>
          <w:sz w:val="28"/>
        </w:rPr>
        <w:t>Результаты</w:t>
      </w:r>
      <w:r w:rsidRPr="009C1903">
        <w:rPr>
          <w:spacing w:val="1"/>
          <w:sz w:val="28"/>
        </w:rPr>
        <w:t xml:space="preserve"> </w:t>
      </w:r>
      <w:r w:rsidRPr="009C1903">
        <w:rPr>
          <w:sz w:val="28"/>
        </w:rPr>
        <w:t>процедуры</w:t>
      </w:r>
      <w:r w:rsidRPr="009C1903">
        <w:rPr>
          <w:spacing w:val="1"/>
          <w:sz w:val="28"/>
        </w:rPr>
        <w:t xml:space="preserve"> </w:t>
      </w:r>
      <w:r w:rsidRPr="009C1903">
        <w:rPr>
          <w:sz w:val="28"/>
        </w:rPr>
        <w:t>внутренней</w:t>
      </w:r>
      <w:r w:rsidRPr="009C1903">
        <w:rPr>
          <w:spacing w:val="1"/>
          <w:sz w:val="28"/>
        </w:rPr>
        <w:t xml:space="preserve"> </w:t>
      </w:r>
      <w:r w:rsidRPr="009C1903">
        <w:rPr>
          <w:sz w:val="28"/>
        </w:rPr>
        <w:t>оценки</w:t>
      </w:r>
      <w:r w:rsidRPr="009C1903">
        <w:rPr>
          <w:spacing w:val="1"/>
          <w:sz w:val="28"/>
        </w:rPr>
        <w:t xml:space="preserve"> </w:t>
      </w:r>
      <w:r w:rsidRPr="009C1903">
        <w:rPr>
          <w:sz w:val="28"/>
        </w:rPr>
        <w:t>качества</w:t>
      </w:r>
      <w:r w:rsidRPr="009C1903">
        <w:rPr>
          <w:spacing w:val="1"/>
          <w:sz w:val="28"/>
        </w:rPr>
        <w:t xml:space="preserve"> </w:t>
      </w:r>
      <w:r w:rsidRPr="009C1903">
        <w:rPr>
          <w:sz w:val="28"/>
        </w:rPr>
        <w:t>образования</w:t>
      </w:r>
      <w:r w:rsidRPr="009C1903">
        <w:rPr>
          <w:spacing w:val="1"/>
          <w:sz w:val="28"/>
        </w:rPr>
        <w:t xml:space="preserve"> </w:t>
      </w:r>
      <w:r w:rsidRPr="009C1903">
        <w:rPr>
          <w:sz w:val="28"/>
        </w:rPr>
        <w:t xml:space="preserve">представляются в материалах </w:t>
      </w:r>
      <w:proofErr w:type="spellStart"/>
      <w:r w:rsidRPr="009C1903">
        <w:rPr>
          <w:sz w:val="28"/>
        </w:rPr>
        <w:t>самообследования</w:t>
      </w:r>
      <w:proofErr w:type="spellEnd"/>
      <w:r w:rsidRPr="009C1903">
        <w:rPr>
          <w:sz w:val="28"/>
        </w:rPr>
        <w:t xml:space="preserve"> Учреждения и размещаются</w:t>
      </w:r>
      <w:r w:rsidRPr="009C1903">
        <w:rPr>
          <w:spacing w:val="1"/>
          <w:sz w:val="28"/>
        </w:rPr>
        <w:t xml:space="preserve"> </w:t>
      </w:r>
      <w:r w:rsidRPr="009C1903">
        <w:rPr>
          <w:sz w:val="28"/>
        </w:rPr>
        <w:t>на</w:t>
      </w:r>
      <w:r w:rsidRPr="009C1903">
        <w:rPr>
          <w:spacing w:val="-4"/>
          <w:sz w:val="28"/>
        </w:rPr>
        <w:t xml:space="preserve"> </w:t>
      </w:r>
      <w:r w:rsidRPr="009C1903">
        <w:rPr>
          <w:sz w:val="28"/>
        </w:rPr>
        <w:t>официальном сайте в</w:t>
      </w:r>
      <w:r w:rsidRPr="009C1903">
        <w:rPr>
          <w:spacing w:val="-3"/>
          <w:sz w:val="28"/>
        </w:rPr>
        <w:t xml:space="preserve"> </w:t>
      </w:r>
      <w:r w:rsidRPr="009C1903">
        <w:rPr>
          <w:sz w:val="28"/>
        </w:rPr>
        <w:t>сети Интернет.</w:t>
      </w:r>
    </w:p>
    <w:p w:rsidR="001F0466" w:rsidRDefault="001F0466" w:rsidP="001F0466">
      <w:pPr>
        <w:widowControl w:val="0"/>
        <w:tabs>
          <w:tab w:val="left" w:pos="1099"/>
        </w:tabs>
        <w:autoSpaceDE w:val="0"/>
        <w:autoSpaceDN w:val="0"/>
        <w:spacing w:before="78" w:after="0" w:line="276" w:lineRule="auto"/>
        <w:ind w:right="621" w:firstLine="709"/>
        <w:jc w:val="both"/>
        <w:rPr>
          <w:rFonts w:ascii="Times New Roman" w:eastAsia="Times New Roman" w:hAnsi="Times New Roman" w:cs="Times New Roman"/>
          <w:sz w:val="28"/>
        </w:rPr>
      </w:pPr>
    </w:p>
    <w:p w:rsidR="001F0466" w:rsidRPr="008D6932" w:rsidRDefault="001F0466" w:rsidP="001F0466">
      <w:pPr>
        <w:widowControl w:val="0"/>
        <w:numPr>
          <w:ilvl w:val="0"/>
          <w:numId w:val="10"/>
        </w:numPr>
        <w:tabs>
          <w:tab w:val="left" w:pos="874"/>
        </w:tabs>
        <w:autoSpaceDE w:val="0"/>
        <w:autoSpaceDN w:val="0"/>
        <w:spacing w:after="0" w:line="276" w:lineRule="auto"/>
        <w:ind w:left="873" w:hanging="455"/>
        <w:jc w:val="center"/>
        <w:outlineLvl w:val="0"/>
        <w:rPr>
          <w:rFonts w:ascii="Times New Roman" w:eastAsia="Times New Roman" w:hAnsi="Times New Roman" w:cs="Times New Roman"/>
          <w:b/>
          <w:bCs/>
          <w:sz w:val="28"/>
          <w:szCs w:val="28"/>
        </w:rPr>
      </w:pPr>
      <w:r w:rsidRPr="008D6932">
        <w:rPr>
          <w:rFonts w:ascii="Times New Roman" w:eastAsia="Times New Roman" w:hAnsi="Times New Roman" w:cs="Times New Roman"/>
          <w:b/>
          <w:bCs/>
          <w:sz w:val="28"/>
          <w:szCs w:val="28"/>
        </w:rPr>
        <w:t>Условные</w:t>
      </w:r>
      <w:r w:rsidRPr="008D6932">
        <w:rPr>
          <w:rFonts w:ascii="Times New Roman" w:eastAsia="Times New Roman" w:hAnsi="Times New Roman" w:cs="Times New Roman"/>
          <w:b/>
          <w:bCs/>
          <w:spacing w:val="-9"/>
          <w:sz w:val="28"/>
          <w:szCs w:val="28"/>
        </w:rPr>
        <w:t xml:space="preserve"> </w:t>
      </w:r>
      <w:r w:rsidRPr="008D6932">
        <w:rPr>
          <w:rFonts w:ascii="Times New Roman" w:eastAsia="Times New Roman" w:hAnsi="Times New Roman" w:cs="Times New Roman"/>
          <w:b/>
          <w:bCs/>
          <w:sz w:val="28"/>
          <w:szCs w:val="28"/>
        </w:rPr>
        <w:t>обозначения:</w:t>
      </w:r>
    </w:p>
    <w:p w:rsidR="001F0466" w:rsidRDefault="001F0466" w:rsidP="001F0466">
      <w:pPr>
        <w:widowControl w:val="0"/>
        <w:autoSpaceDE w:val="0"/>
        <w:autoSpaceDN w:val="0"/>
        <w:spacing w:after="0" w:line="276" w:lineRule="auto"/>
        <w:ind w:right="854"/>
        <w:rPr>
          <w:rFonts w:ascii="Times New Roman" w:eastAsia="Times New Roman" w:hAnsi="Times New Roman" w:cs="Times New Roman"/>
          <w:spacing w:val="-67"/>
          <w:sz w:val="28"/>
          <w:szCs w:val="28"/>
        </w:rPr>
      </w:pPr>
      <w:r>
        <w:rPr>
          <w:rFonts w:ascii="Times New Roman" w:eastAsia="Times New Roman" w:hAnsi="Times New Roman" w:cs="Times New Roman"/>
          <w:sz w:val="28"/>
          <w:szCs w:val="28"/>
        </w:rPr>
        <w:t xml:space="preserve">ОП ДО – </w:t>
      </w:r>
      <w:r w:rsidRPr="008D6932">
        <w:rPr>
          <w:rFonts w:ascii="Times New Roman" w:eastAsia="Times New Roman" w:hAnsi="Times New Roman" w:cs="Times New Roman"/>
          <w:sz w:val="28"/>
          <w:szCs w:val="28"/>
        </w:rPr>
        <w:t>образовательная программа дошкольного образования;</w:t>
      </w:r>
      <w:r w:rsidRPr="008D6932">
        <w:rPr>
          <w:rFonts w:ascii="Times New Roman" w:eastAsia="Times New Roman" w:hAnsi="Times New Roman" w:cs="Times New Roman"/>
          <w:spacing w:val="-67"/>
          <w:sz w:val="28"/>
          <w:szCs w:val="28"/>
        </w:rPr>
        <w:t xml:space="preserve"> </w:t>
      </w:r>
    </w:p>
    <w:p w:rsidR="001F0466" w:rsidRPr="008D6932" w:rsidRDefault="001F0466" w:rsidP="001F0466">
      <w:pPr>
        <w:widowControl w:val="0"/>
        <w:autoSpaceDE w:val="0"/>
        <w:autoSpaceDN w:val="0"/>
        <w:spacing w:after="0" w:line="276" w:lineRule="auto"/>
        <w:ind w:right="854"/>
        <w:rPr>
          <w:rFonts w:ascii="Times New Roman" w:eastAsia="Times New Roman" w:hAnsi="Times New Roman" w:cs="Times New Roman"/>
          <w:sz w:val="28"/>
          <w:szCs w:val="28"/>
        </w:rPr>
      </w:pPr>
      <w:r w:rsidRPr="008D6932">
        <w:rPr>
          <w:rFonts w:ascii="Times New Roman" w:eastAsia="Times New Roman" w:hAnsi="Times New Roman" w:cs="Times New Roman"/>
          <w:sz w:val="28"/>
          <w:szCs w:val="28"/>
        </w:rPr>
        <w:t>ДО</w:t>
      </w:r>
      <w:r>
        <w:rPr>
          <w:rFonts w:ascii="Times New Roman" w:eastAsia="Times New Roman" w:hAnsi="Times New Roman" w:cs="Times New Roman"/>
          <w:sz w:val="28"/>
          <w:szCs w:val="28"/>
        </w:rPr>
        <w:t>У</w:t>
      </w:r>
      <w:r w:rsidRPr="008D6932">
        <w:rPr>
          <w:rFonts w:ascii="Times New Roman" w:eastAsia="Times New Roman" w:hAnsi="Times New Roman" w:cs="Times New Roman"/>
          <w:spacing w:val="-6"/>
          <w:sz w:val="28"/>
          <w:szCs w:val="28"/>
        </w:rPr>
        <w:t xml:space="preserve"> </w:t>
      </w:r>
      <w:r w:rsidRPr="008D6932">
        <w:rPr>
          <w:rFonts w:ascii="Times New Roman" w:eastAsia="Times New Roman" w:hAnsi="Times New Roman" w:cs="Times New Roman"/>
          <w:sz w:val="28"/>
          <w:szCs w:val="28"/>
        </w:rPr>
        <w:t>– дошкольн</w:t>
      </w:r>
      <w:r>
        <w:rPr>
          <w:rFonts w:ascii="Times New Roman" w:eastAsia="Times New Roman" w:hAnsi="Times New Roman" w:cs="Times New Roman"/>
          <w:sz w:val="28"/>
          <w:szCs w:val="28"/>
        </w:rPr>
        <w:t>ое</w:t>
      </w:r>
      <w:r w:rsidRPr="008D6932">
        <w:rPr>
          <w:rFonts w:ascii="Times New Roman" w:eastAsia="Times New Roman" w:hAnsi="Times New Roman" w:cs="Times New Roman"/>
          <w:spacing w:val="-5"/>
          <w:sz w:val="28"/>
          <w:szCs w:val="28"/>
        </w:rPr>
        <w:t xml:space="preserve"> </w:t>
      </w:r>
      <w:r w:rsidRPr="008D6932">
        <w:rPr>
          <w:rFonts w:ascii="Times New Roman" w:eastAsia="Times New Roman" w:hAnsi="Times New Roman" w:cs="Times New Roman"/>
          <w:sz w:val="28"/>
          <w:szCs w:val="28"/>
        </w:rPr>
        <w:t>образовательн</w:t>
      </w:r>
      <w:r>
        <w:rPr>
          <w:rFonts w:ascii="Times New Roman" w:eastAsia="Times New Roman" w:hAnsi="Times New Roman" w:cs="Times New Roman"/>
          <w:sz w:val="28"/>
          <w:szCs w:val="28"/>
        </w:rPr>
        <w:t>ое учреждение</w:t>
      </w:r>
      <w:r w:rsidRPr="008D6932">
        <w:rPr>
          <w:rFonts w:ascii="Times New Roman" w:eastAsia="Times New Roman" w:hAnsi="Times New Roman" w:cs="Times New Roman"/>
          <w:sz w:val="28"/>
          <w:szCs w:val="28"/>
        </w:rPr>
        <w:t>;</w:t>
      </w:r>
    </w:p>
    <w:p w:rsidR="001F0466" w:rsidRPr="008D6932" w:rsidRDefault="001F0466" w:rsidP="001F0466">
      <w:pPr>
        <w:widowControl w:val="0"/>
        <w:autoSpaceDE w:val="0"/>
        <w:autoSpaceDN w:val="0"/>
        <w:spacing w:after="0" w:line="276" w:lineRule="auto"/>
        <w:rPr>
          <w:rFonts w:ascii="Times New Roman" w:eastAsia="Times New Roman" w:hAnsi="Times New Roman" w:cs="Times New Roman"/>
          <w:sz w:val="28"/>
          <w:szCs w:val="28"/>
        </w:rPr>
      </w:pPr>
      <w:r w:rsidRPr="008D6932">
        <w:rPr>
          <w:rFonts w:ascii="Times New Roman" w:eastAsia="Times New Roman" w:hAnsi="Times New Roman" w:cs="Times New Roman"/>
          <w:sz w:val="28"/>
          <w:szCs w:val="28"/>
        </w:rPr>
        <w:t>ВСОКО</w:t>
      </w:r>
      <w:r w:rsidRPr="008D6932">
        <w:rPr>
          <w:rFonts w:ascii="Times New Roman" w:eastAsia="Times New Roman" w:hAnsi="Times New Roman" w:cs="Times New Roman"/>
          <w:spacing w:val="-16"/>
          <w:sz w:val="28"/>
          <w:szCs w:val="28"/>
        </w:rPr>
        <w:t xml:space="preserve"> </w:t>
      </w:r>
      <w:r w:rsidRPr="008D6932">
        <w:rPr>
          <w:rFonts w:ascii="Times New Roman" w:eastAsia="Times New Roman" w:hAnsi="Times New Roman" w:cs="Times New Roman"/>
          <w:sz w:val="28"/>
          <w:szCs w:val="28"/>
        </w:rPr>
        <w:t>–</w:t>
      </w:r>
      <w:r w:rsidRPr="008D6932">
        <w:rPr>
          <w:rFonts w:ascii="Times New Roman" w:eastAsia="Times New Roman" w:hAnsi="Times New Roman" w:cs="Times New Roman"/>
          <w:spacing w:val="-11"/>
          <w:sz w:val="28"/>
          <w:szCs w:val="28"/>
        </w:rPr>
        <w:t xml:space="preserve"> </w:t>
      </w:r>
      <w:r w:rsidRPr="008D6932">
        <w:rPr>
          <w:rFonts w:ascii="Times New Roman" w:eastAsia="Times New Roman" w:hAnsi="Times New Roman" w:cs="Times New Roman"/>
          <w:sz w:val="28"/>
          <w:szCs w:val="28"/>
        </w:rPr>
        <w:t>внутренняя</w:t>
      </w:r>
      <w:r w:rsidRPr="008D6932">
        <w:rPr>
          <w:rFonts w:ascii="Times New Roman" w:eastAsia="Times New Roman" w:hAnsi="Times New Roman" w:cs="Times New Roman"/>
          <w:spacing w:val="-8"/>
          <w:sz w:val="28"/>
          <w:szCs w:val="28"/>
        </w:rPr>
        <w:t xml:space="preserve"> </w:t>
      </w:r>
      <w:r w:rsidRPr="008D6932">
        <w:rPr>
          <w:rFonts w:ascii="Times New Roman" w:eastAsia="Times New Roman" w:hAnsi="Times New Roman" w:cs="Times New Roman"/>
          <w:sz w:val="28"/>
          <w:szCs w:val="28"/>
        </w:rPr>
        <w:t>система</w:t>
      </w:r>
      <w:r w:rsidRPr="008D6932">
        <w:rPr>
          <w:rFonts w:ascii="Times New Roman" w:eastAsia="Times New Roman" w:hAnsi="Times New Roman" w:cs="Times New Roman"/>
          <w:spacing w:val="-16"/>
          <w:sz w:val="28"/>
          <w:szCs w:val="28"/>
        </w:rPr>
        <w:t xml:space="preserve"> </w:t>
      </w:r>
      <w:r w:rsidRPr="008D6932">
        <w:rPr>
          <w:rFonts w:ascii="Times New Roman" w:eastAsia="Times New Roman" w:hAnsi="Times New Roman" w:cs="Times New Roman"/>
          <w:sz w:val="28"/>
          <w:szCs w:val="28"/>
        </w:rPr>
        <w:t>оценки</w:t>
      </w:r>
      <w:r w:rsidRPr="008D6932">
        <w:rPr>
          <w:rFonts w:ascii="Times New Roman" w:eastAsia="Times New Roman" w:hAnsi="Times New Roman" w:cs="Times New Roman"/>
          <w:spacing w:val="-13"/>
          <w:sz w:val="28"/>
          <w:szCs w:val="28"/>
        </w:rPr>
        <w:t xml:space="preserve"> </w:t>
      </w:r>
      <w:r w:rsidRPr="008D6932">
        <w:rPr>
          <w:rFonts w:ascii="Times New Roman" w:eastAsia="Times New Roman" w:hAnsi="Times New Roman" w:cs="Times New Roman"/>
          <w:sz w:val="28"/>
          <w:szCs w:val="28"/>
        </w:rPr>
        <w:t>качества</w:t>
      </w:r>
      <w:r w:rsidRPr="008D6932">
        <w:rPr>
          <w:rFonts w:ascii="Times New Roman" w:eastAsia="Times New Roman" w:hAnsi="Times New Roman" w:cs="Times New Roman"/>
          <w:spacing w:val="-14"/>
          <w:sz w:val="28"/>
          <w:szCs w:val="28"/>
        </w:rPr>
        <w:t xml:space="preserve"> </w:t>
      </w:r>
      <w:r w:rsidRPr="008D6932">
        <w:rPr>
          <w:rFonts w:ascii="Times New Roman" w:eastAsia="Times New Roman" w:hAnsi="Times New Roman" w:cs="Times New Roman"/>
          <w:sz w:val="28"/>
          <w:szCs w:val="28"/>
        </w:rPr>
        <w:t>образования;</w:t>
      </w:r>
    </w:p>
    <w:p w:rsidR="001F0466" w:rsidRPr="008D6932" w:rsidRDefault="001F0466" w:rsidP="001F0466">
      <w:pPr>
        <w:widowControl w:val="0"/>
        <w:tabs>
          <w:tab w:val="left" w:pos="1991"/>
          <w:tab w:val="left" w:pos="2337"/>
        </w:tabs>
        <w:autoSpaceDE w:val="0"/>
        <w:autoSpaceDN w:val="0"/>
        <w:spacing w:after="0" w:line="276" w:lineRule="auto"/>
        <w:ind w:right="-1"/>
        <w:jc w:val="both"/>
        <w:rPr>
          <w:rFonts w:ascii="Times New Roman" w:eastAsia="Times New Roman" w:hAnsi="Times New Roman" w:cs="Times New Roman"/>
          <w:sz w:val="28"/>
          <w:szCs w:val="28"/>
        </w:rPr>
      </w:pPr>
      <w:r w:rsidRPr="008D6932">
        <w:rPr>
          <w:rFonts w:ascii="Times New Roman" w:eastAsia="Times New Roman" w:hAnsi="Times New Roman" w:cs="Times New Roman"/>
          <w:sz w:val="28"/>
          <w:szCs w:val="28"/>
        </w:rPr>
        <w:t>ФГОС</w:t>
      </w:r>
      <w:r w:rsidRPr="008D6932">
        <w:rPr>
          <w:rFonts w:ascii="Times New Roman" w:eastAsia="Times New Roman" w:hAnsi="Times New Roman" w:cs="Times New Roman"/>
          <w:spacing w:val="128"/>
          <w:sz w:val="28"/>
          <w:szCs w:val="28"/>
        </w:rPr>
        <w:t xml:space="preserve"> </w:t>
      </w:r>
      <w:r w:rsidRPr="008D6932">
        <w:rPr>
          <w:rFonts w:ascii="Times New Roman" w:eastAsia="Times New Roman" w:hAnsi="Times New Roman" w:cs="Times New Roman"/>
          <w:sz w:val="28"/>
          <w:szCs w:val="28"/>
        </w:rPr>
        <w:t>ДО</w:t>
      </w:r>
      <w:r w:rsidRPr="008D6932">
        <w:rPr>
          <w:rFonts w:ascii="Times New Roman" w:eastAsia="Times New Roman" w:hAnsi="Times New Roman" w:cs="Times New Roman"/>
          <w:sz w:val="28"/>
          <w:szCs w:val="28"/>
        </w:rPr>
        <w:tab/>
        <w:t>–</w:t>
      </w:r>
      <w:r w:rsidRPr="008D6932">
        <w:rPr>
          <w:rFonts w:ascii="Times New Roman" w:eastAsia="Times New Roman" w:hAnsi="Times New Roman" w:cs="Times New Roman"/>
          <w:sz w:val="28"/>
          <w:szCs w:val="28"/>
        </w:rPr>
        <w:tab/>
        <w:t>федеральные</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государственные</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образовательные</w:t>
      </w:r>
      <w:r w:rsidRPr="008D6932">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стандарты</w:t>
      </w:r>
      <w:r w:rsidRPr="008D6932">
        <w:rPr>
          <w:rFonts w:ascii="Times New Roman" w:eastAsia="Times New Roman" w:hAnsi="Times New Roman" w:cs="Times New Roman"/>
          <w:spacing w:val="-67"/>
          <w:sz w:val="28"/>
          <w:szCs w:val="28"/>
        </w:rPr>
        <w:t xml:space="preserve"> </w:t>
      </w:r>
      <w:r>
        <w:rPr>
          <w:rFonts w:ascii="Times New Roman" w:eastAsia="Times New Roman" w:hAnsi="Times New Roman" w:cs="Times New Roman"/>
          <w:spacing w:val="-67"/>
          <w:sz w:val="28"/>
          <w:szCs w:val="28"/>
        </w:rPr>
        <w:t xml:space="preserve">                                             </w:t>
      </w:r>
      <w:r w:rsidRPr="008D6932">
        <w:rPr>
          <w:rFonts w:ascii="Times New Roman" w:eastAsia="Times New Roman" w:hAnsi="Times New Roman" w:cs="Times New Roman"/>
          <w:sz w:val="28"/>
          <w:szCs w:val="28"/>
        </w:rPr>
        <w:t>дошкольного</w:t>
      </w:r>
      <w:r w:rsidRPr="008D6932">
        <w:rPr>
          <w:rFonts w:ascii="Times New Roman" w:eastAsia="Times New Roman" w:hAnsi="Times New Roman" w:cs="Times New Roman"/>
          <w:spacing w:val="-4"/>
          <w:sz w:val="28"/>
          <w:szCs w:val="28"/>
        </w:rPr>
        <w:t xml:space="preserve"> </w:t>
      </w:r>
      <w:r w:rsidRPr="008D6932">
        <w:rPr>
          <w:rFonts w:ascii="Times New Roman" w:eastAsia="Times New Roman" w:hAnsi="Times New Roman" w:cs="Times New Roman"/>
          <w:sz w:val="28"/>
          <w:szCs w:val="28"/>
        </w:rPr>
        <w:t>образования;</w:t>
      </w:r>
    </w:p>
    <w:p w:rsidR="001F0466" w:rsidRPr="008D6932" w:rsidRDefault="001F0466" w:rsidP="001F0466">
      <w:pPr>
        <w:widowControl w:val="0"/>
        <w:autoSpaceDE w:val="0"/>
        <w:autoSpaceDN w:val="0"/>
        <w:spacing w:before="1" w:after="0" w:line="276" w:lineRule="auto"/>
        <w:rPr>
          <w:rFonts w:ascii="Times New Roman" w:eastAsia="Times New Roman" w:hAnsi="Times New Roman" w:cs="Times New Roman"/>
          <w:sz w:val="28"/>
          <w:szCs w:val="28"/>
        </w:rPr>
      </w:pPr>
      <w:r w:rsidRPr="008D6932">
        <w:rPr>
          <w:rFonts w:ascii="Times New Roman" w:eastAsia="Times New Roman" w:hAnsi="Times New Roman" w:cs="Times New Roman"/>
          <w:sz w:val="28"/>
          <w:szCs w:val="28"/>
        </w:rPr>
        <w:t>ОВЗ</w:t>
      </w:r>
      <w:r w:rsidRPr="008D6932">
        <w:rPr>
          <w:rFonts w:ascii="Times New Roman" w:eastAsia="Times New Roman" w:hAnsi="Times New Roman" w:cs="Times New Roman"/>
          <w:spacing w:val="-16"/>
          <w:sz w:val="28"/>
          <w:szCs w:val="28"/>
        </w:rPr>
        <w:t xml:space="preserve"> </w:t>
      </w:r>
      <w:r w:rsidRPr="008D6932">
        <w:rPr>
          <w:rFonts w:ascii="Times New Roman" w:eastAsia="Times New Roman" w:hAnsi="Times New Roman" w:cs="Times New Roman"/>
          <w:sz w:val="28"/>
          <w:szCs w:val="28"/>
        </w:rPr>
        <w:t>–</w:t>
      </w:r>
      <w:r w:rsidRPr="008D6932">
        <w:rPr>
          <w:rFonts w:ascii="Times New Roman" w:eastAsia="Times New Roman" w:hAnsi="Times New Roman" w:cs="Times New Roman"/>
          <w:spacing w:val="-15"/>
          <w:sz w:val="28"/>
          <w:szCs w:val="28"/>
        </w:rPr>
        <w:t xml:space="preserve"> </w:t>
      </w:r>
      <w:r w:rsidRPr="008D6932">
        <w:rPr>
          <w:rFonts w:ascii="Times New Roman" w:eastAsia="Times New Roman" w:hAnsi="Times New Roman" w:cs="Times New Roman"/>
          <w:sz w:val="28"/>
          <w:szCs w:val="28"/>
        </w:rPr>
        <w:t>ограниченные</w:t>
      </w:r>
      <w:r w:rsidRPr="008D6932">
        <w:rPr>
          <w:rFonts w:ascii="Times New Roman" w:eastAsia="Times New Roman" w:hAnsi="Times New Roman" w:cs="Times New Roman"/>
          <w:spacing w:val="-11"/>
          <w:sz w:val="28"/>
          <w:szCs w:val="28"/>
        </w:rPr>
        <w:t xml:space="preserve"> </w:t>
      </w:r>
      <w:r w:rsidRPr="008D6932">
        <w:rPr>
          <w:rFonts w:ascii="Times New Roman" w:eastAsia="Times New Roman" w:hAnsi="Times New Roman" w:cs="Times New Roman"/>
          <w:sz w:val="28"/>
          <w:szCs w:val="28"/>
        </w:rPr>
        <w:t>возможности</w:t>
      </w:r>
      <w:r w:rsidRPr="008D6932">
        <w:rPr>
          <w:rFonts w:ascii="Times New Roman" w:eastAsia="Times New Roman" w:hAnsi="Times New Roman" w:cs="Times New Roman"/>
          <w:spacing w:val="-14"/>
          <w:sz w:val="28"/>
          <w:szCs w:val="28"/>
        </w:rPr>
        <w:t xml:space="preserve"> </w:t>
      </w:r>
      <w:r w:rsidRPr="008D6932">
        <w:rPr>
          <w:rFonts w:ascii="Times New Roman" w:eastAsia="Times New Roman" w:hAnsi="Times New Roman" w:cs="Times New Roman"/>
          <w:sz w:val="28"/>
          <w:szCs w:val="28"/>
        </w:rPr>
        <w:t>здоровья;</w:t>
      </w:r>
    </w:p>
    <w:p w:rsidR="001F0466" w:rsidRDefault="001F0466" w:rsidP="001F0466">
      <w:pPr>
        <w:widowControl w:val="0"/>
        <w:autoSpaceDE w:val="0"/>
        <w:autoSpaceDN w:val="0"/>
        <w:spacing w:after="0" w:line="276" w:lineRule="auto"/>
        <w:jc w:val="both"/>
        <w:rPr>
          <w:rFonts w:ascii="Times New Roman" w:eastAsia="Times New Roman" w:hAnsi="Times New Roman" w:cs="Times New Roman"/>
          <w:spacing w:val="1"/>
          <w:sz w:val="28"/>
          <w:szCs w:val="28"/>
        </w:rPr>
      </w:pPr>
      <w:r w:rsidRPr="008D6932">
        <w:rPr>
          <w:rFonts w:ascii="Times New Roman" w:eastAsia="Times New Roman" w:hAnsi="Times New Roman" w:cs="Times New Roman"/>
          <w:sz w:val="28"/>
          <w:szCs w:val="28"/>
        </w:rPr>
        <w:t>ИКТ – информационно-коммуникационные</w:t>
      </w:r>
      <w:r>
        <w:rPr>
          <w:rFonts w:ascii="Times New Roman" w:eastAsia="Times New Roman" w:hAnsi="Times New Roman" w:cs="Times New Roman"/>
          <w:sz w:val="28"/>
          <w:szCs w:val="28"/>
        </w:rPr>
        <w:t xml:space="preserve"> </w:t>
      </w:r>
      <w:r w:rsidRPr="008D6932">
        <w:rPr>
          <w:rFonts w:ascii="Times New Roman" w:eastAsia="Times New Roman" w:hAnsi="Times New Roman" w:cs="Times New Roman"/>
          <w:sz w:val="28"/>
          <w:szCs w:val="28"/>
        </w:rPr>
        <w:t>технологии;</w:t>
      </w:r>
      <w:r w:rsidRPr="008D6932">
        <w:rPr>
          <w:rFonts w:ascii="Times New Roman" w:eastAsia="Times New Roman" w:hAnsi="Times New Roman" w:cs="Times New Roman"/>
          <w:spacing w:val="1"/>
          <w:sz w:val="28"/>
          <w:szCs w:val="28"/>
        </w:rPr>
        <w:t xml:space="preserve"> </w:t>
      </w:r>
    </w:p>
    <w:p w:rsidR="001F0466" w:rsidRPr="008D6932" w:rsidRDefault="001F0466" w:rsidP="001F0466">
      <w:pPr>
        <w:widowControl w:val="0"/>
        <w:autoSpaceDE w:val="0"/>
        <w:autoSpaceDN w:val="0"/>
        <w:spacing w:after="0" w:line="276" w:lineRule="auto"/>
        <w:jc w:val="both"/>
        <w:rPr>
          <w:rFonts w:ascii="Times New Roman" w:eastAsia="Times New Roman" w:hAnsi="Times New Roman" w:cs="Times New Roman"/>
          <w:sz w:val="28"/>
          <w:szCs w:val="28"/>
        </w:rPr>
      </w:pPr>
      <w:r w:rsidRPr="008D6932">
        <w:rPr>
          <w:rFonts w:ascii="Times New Roman" w:eastAsia="Times New Roman" w:hAnsi="Times New Roman" w:cs="Times New Roman"/>
          <w:spacing w:val="-1"/>
          <w:sz w:val="28"/>
          <w:szCs w:val="28"/>
        </w:rPr>
        <w:t>РППС</w:t>
      </w:r>
      <w:r w:rsidRPr="008D6932">
        <w:rPr>
          <w:rFonts w:ascii="Times New Roman" w:eastAsia="Times New Roman" w:hAnsi="Times New Roman" w:cs="Times New Roman"/>
          <w:spacing w:val="-18"/>
          <w:sz w:val="28"/>
          <w:szCs w:val="28"/>
        </w:rPr>
        <w:t xml:space="preserve"> </w:t>
      </w:r>
      <w:r w:rsidRPr="008D6932">
        <w:rPr>
          <w:rFonts w:ascii="Times New Roman" w:eastAsia="Times New Roman" w:hAnsi="Times New Roman" w:cs="Times New Roman"/>
          <w:spacing w:val="-1"/>
          <w:sz w:val="28"/>
          <w:szCs w:val="28"/>
        </w:rPr>
        <w:t>–</w:t>
      </w:r>
      <w:r w:rsidRPr="008D6932">
        <w:rPr>
          <w:rFonts w:ascii="Times New Roman" w:eastAsia="Times New Roman" w:hAnsi="Times New Roman" w:cs="Times New Roman"/>
          <w:spacing w:val="-12"/>
          <w:sz w:val="28"/>
          <w:szCs w:val="28"/>
        </w:rPr>
        <w:t xml:space="preserve"> </w:t>
      </w:r>
      <w:r w:rsidRPr="008D6932">
        <w:rPr>
          <w:rFonts w:ascii="Times New Roman" w:eastAsia="Times New Roman" w:hAnsi="Times New Roman" w:cs="Times New Roman"/>
          <w:spacing w:val="-1"/>
          <w:sz w:val="28"/>
          <w:szCs w:val="28"/>
        </w:rPr>
        <w:t>развивающая</w:t>
      </w:r>
      <w:r w:rsidRPr="008D6932">
        <w:rPr>
          <w:rFonts w:ascii="Times New Roman" w:eastAsia="Times New Roman" w:hAnsi="Times New Roman" w:cs="Times New Roman"/>
          <w:spacing w:val="-13"/>
          <w:sz w:val="28"/>
          <w:szCs w:val="28"/>
        </w:rPr>
        <w:t xml:space="preserve"> </w:t>
      </w:r>
      <w:r w:rsidRPr="008D6932">
        <w:rPr>
          <w:rFonts w:ascii="Times New Roman" w:eastAsia="Times New Roman" w:hAnsi="Times New Roman" w:cs="Times New Roman"/>
          <w:spacing w:val="-1"/>
          <w:sz w:val="28"/>
          <w:szCs w:val="28"/>
        </w:rPr>
        <w:t>предметно-пространственная</w:t>
      </w:r>
      <w:r>
        <w:rPr>
          <w:rFonts w:ascii="Times New Roman" w:eastAsia="Times New Roman" w:hAnsi="Times New Roman" w:cs="Times New Roman"/>
          <w:spacing w:val="-1"/>
          <w:sz w:val="28"/>
          <w:szCs w:val="28"/>
        </w:rPr>
        <w:t xml:space="preserve"> </w:t>
      </w:r>
      <w:r w:rsidRPr="008D6932">
        <w:rPr>
          <w:rFonts w:ascii="Times New Roman" w:eastAsia="Times New Roman" w:hAnsi="Times New Roman" w:cs="Times New Roman"/>
          <w:sz w:val="28"/>
          <w:szCs w:val="28"/>
        </w:rPr>
        <w:t>среда.</w:t>
      </w:r>
    </w:p>
    <w:p w:rsidR="001F0466" w:rsidRPr="008D6932" w:rsidRDefault="001F0466" w:rsidP="001F0466">
      <w:pPr>
        <w:widowControl w:val="0"/>
        <w:autoSpaceDE w:val="0"/>
        <w:autoSpaceDN w:val="0"/>
        <w:spacing w:after="0" w:line="276" w:lineRule="auto"/>
        <w:ind w:right="249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w:t>
      </w:r>
    </w:p>
    <w:p w:rsidR="001F0466" w:rsidRPr="006944D0" w:rsidRDefault="001F0466" w:rsidP="001F0466">
      <w:pPr>
        <w:widowControl w:val="0"/>
        <w:autoSpaceDE w:val="0"/>
        <w:autoSpaceDN w:val="0"/>
        <w:spacing w:before="4" w:after="0" w:line="276" w:lineRule="auto"/>
        <w:ind w:right="19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F0466" w:rsidRPr="006944D0" w:rsidRDefault="001F0466" w:rsidP="001F0466">
      <w:pPr>
        <w:widowControl w:val="0"/>
        <w:autoSpaceDE w:val="0"/>
        <w:autoSpaceDN w:val="0"/>
        <w:spacing w:before="5" w:after="0" w:line="276" w:lineRule="auto"/>
        <w:rPr>
          <w:rFonts w:ascii="Times New Roman" w:eastAsia="Times New Roman" w:hAnsi="Times New Roman" w:cs="Times New Roman"/>
          <w:sz w:val="20"/>
        </w:rPr>
      </w:pPr>
    </w:p>
    <w:p w:rsidR="001F0466" w:rsidRPr="006944D0" w:rsidRDefault="001F0466" w:rsidP="001F0466">
      <w:pPr>
        <w:widowControl w:val="0"/>
        <w:autoSpaceDE w:val="0"/>
        <w:autoSpaceDN w:val="0"/>
        <w:spacing w:after="0" w:line="276"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1F0466" w:rsidRPr="008D6932" w:rsidRDefault="001F0466" w:rsidP="001F0466">
      <w:pPr>
        <w:rPr>
          <w:rFonts w:ascii="Times New Roman" w:hAnsi="Times New Roman" w:cs="Times New Roman"/>
        </w:rPr>
      </w:pPr>
    </w:p>
    <w:p w:rsidR="001F0466" w:rsidRDefault="001F0466"/>
    <w:sectPr w:rsidR="001F0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5185"/>
    <w:multiLevelType w:val="multilevel"/>
    <w:tmpl w:val="5F14D6C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B614E8"/>
    <w:multiLevelType w:val="hybridMultilevel"/>
    <w:tmpl w:val="741CE276"/>
    <w:lvl w:ilvl="0" w:tplc="90CC59B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825E5"/>
    <w:multiLevelType w:val="hybridMultilevel"/>
    <w:tmpl w:val="D556DD88"/>
    <w:lvl w:ilvl="0" w:tplc="90CC59B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87518"/>
    <w:multiLevelType w:val="hybridMultilevel"/>
    <w:tmpl w:val="CB54F488"/>
    <w:lvl w:ilvl="0" w:tplc="90CC59B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24DFB"/>
    <w:multiLevelType w:val="multilevel"/>
    <w:tmpl w:val="816CA5AA"/>
    <w:lvl w:ilvl="0">
      <w:start w:val="6"/>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3CF5130"/>
    <w:multiLevelType w:val="hybridMultilevel"/>
    <w:tmpl w:val="AB9646C8"/>
    <w:lvl w:ilvl="0" w:tplc="DD0A6462">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1224D9"/>
    <w:multiLevelType w:val="hybridMultilevel"/>
    <w:tmpl w:val="BC1280C4"/>
    <w:lvl w:ilvl="0" w:tplc="90CC59B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4F25BA"/>
    <w:multiLevelType w:val="hybridMultilevel"/>
    <w:tmpl w:val="1CBCB2A0"/>
    <w:lvl w:ilvl="0" w:tplc="DD0A6462">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586B5F"/>
    <w:multiLevelType w:val="hybridMultilevel"/>
    <w:tmpl w:val="F56A7B42"/>
    <w:lvl w:ilvl="0" w:tplc="19E4C8C2">
      <w:start w:val="1"/>
      <w:numFmt w:val="upperRoman"/>
      <w:lvlText w:val="%1."/>
      <w:lvlJc w:val="left"/>
      <w:pPr>
        <w:ind w:left="703" w:hanging="420"/>
      </w:pPr>
      <w:rPr>
        <w:rFonts w:ascii="Times New Roman" w:eastAsia="Times New Roman" w:hAnsi="Times New Roman" w:cs="Times New Roman" w:hint="default"/>
        <w:b/>
        <w:bCs/>
        <w:spacing w:val="0"/>
        <w:w w:val="100"/>
        <w:sz w:val="28"/>
        <w:szCs w:val="28"/>
        <w:lang w:val="ru-RU" w:eastAsia="en-US" w:bidi="ar-SA"/>
      </w:rPr>
    </w:lvl>
    <w:lvl w:ilvl="1" w:tplc="4170BBBC">
      <w:numFmt w:val="bullet"/>
      <w:lvlText w:val="•"/>
      <w:lvlJc w:val="left"/>
      <w:pPr>
        <w:ind w:left="1797" w:hanging="420"/>
      </w:pPr>
      <w:rPr>
        <w:rFonts w:hint="default"/>
        <w:lang w:val="ru-RU" w:eastAsia="en-US" w:bidi="ar-SA"/>
      </w:rPr>
    </w:lvl>
    <w:lvl w:ilvl="2" w:tplc="CB92544E">
      <w:numFmt w:val="bullet"/>
      <w:lvlText w:val="•"/>
      <w:lvlJc w:val="left"/>
      <w:pPr>
        <w:ind w:left="2754" w:hanging="420"/>
      </w:pPr>
      <w:rPr>
        <w:rFonts w:hint="default"/>
        <w:lang w:val="ru-RU" w:eastAsia="en-US" w:bidi="ar-SA"/>
      </w:rPr>
    </w:lvl>
    <w:lvl w:ilvl="3" w:tplc="C36A6D42">
      <w:numFmt w:val="bullet"/>
      <w:lvlText w:val="•"/>
      <w:lvlJc w:val="left"/>
      <w:pPr>
        <w:ind w:left="3711" w:hanging="420"/>
      </w:pPr>
      <w:rPr>
        <w:rFonts w:hint="default"/>
        <w:lang w:val="ru-RU" w:eastAsia="en-US" w:bidi="ar-SA"/>
      </w:rPr>
    </w:lvl>
    <w:lvl w:ilvl="4" w:tplc="E6E8DFC6">
      <w:numFmt w:val="bullet"/>
      <w:lvlText w:val="•"/>
      <w:lvlJc w:val="left"/>
      <w:pPr>
        <w:ind w:left="4668" w:hanging="420"/>
      </w:pPr>
      <w:rPr>
        <w:rFonts w:hint="default"/>
        <w:lang w:val="ru-RU" w:eastAsia="en-US" w:bidi="ar-SA"/>
      </w:rPr>
    </w:lvl>
    <w:lvl w:ilvl="5" w:tplc="4FF85456">
      <w:numFmt w:val="bullet"/>
      <w:lvlText w:val="•"/>
      <w:lvlJc w:val="left"/>
      <w:pPr>
        <w:ind w:left="5625" w:hanging="420"/>
      </w:pPr>
      <w:rPr>
        <w:rFonts w:hint="default"/>
        <w:lang w:val="ru-RU" w:eastAsia="en-US" w:bidi="ar-SA"/>
      </w:rPr>
    </w:lvl>
    <w:lvl w:ilvl="6" w:tplc="FB3A6E8A">
      <w:numFmt w:val="bullet"/>
      <w:lvlText w:val="•"/>
      <w:lvlJc w:val="left"/>
      <w:pPr>
        <w:ind w:left="6582" w:hanging="420"/>
      </w:pPr>
      <w:rPr>
        <w:rFonts w:hint="default"/>
        <w:lang w:val="ru-RU" w:eastAsia="en-US" w:bidi="ar-SA"/>
      </w:rPr>
    </w:lvl>
    <w:lvl w:ilvl="7" w:tplc="24345F1C">
      <w:numFmt w:val="bullet"/>
      <w:lvlText w:val="•"/>
      <w:lvlJc w:val="left"/>
      <w:pPr>
        <w:ind w:left="7539" w:hanging="420"/>
      </w:pPr>
      <w:rPr>
        <w:rFonts w:hint="default"/>
        <w:lang w:val="ru-RU" w:eastAsia="en-US" w:bidi="ar-SA"/>
      </w:rPr>
    </w:lvl>
    <w:lvl w:ilvl="8" w:tplc="0F7AFD60">
      <w:numFmt w:val="bullet"/>
      <w:lvlText w:val="•"/>
      <w:lvlJc w:val="left"/>
      <w:pPr>
        <w:ind w:left="8496" w:hanging="420"/>
      </w:pPr>
      <w:rPr>
        <w:rFonts w:hint="default"/>
        <w:lang w:val="ru-RU" w:eastAsia="en-US" w:bidi="ar-SA"/>
      </w:rPr>
    </w:lvl>
  </w:abstractNum>
  <w:abstractNum w:abstractNumId="9">
    <w:nsid w:val="7B7A5880"/>
    <w:multiLevelType w:val="hybridMultilevel"/>
    <w:tmpl w:val="F2A66E80"/>
    <w:lvl w:ilvl="0" w:tplc="DD0A6462">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6"/>
  </w:num>
  <w:num w:numId="7">
    <w:abstractNumId w:val="9"/>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66"/>
    <w:rsid w:val="001F0466"/>
    <w:rsid w:val="00202C9D"/>
    <w:rsid w:val="0023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02057-839C-41BF-80BE-3016A586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04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1"/>
    <w:qFormat/>
    <w:rsid w:val="001F0466"/>
    <w:pPr>
      <w:widowControl w:val="0"/>
      <w:autoSpaceDE w:val="0"/>
      <w:autoSpaceDN w:val="0"/>
      <w:spacing w:after="0" w:line="240" w:lineRule="auto"/>
      <w:ind w:left="422"/>
      <w:jc w:val="both"/>
    </w:pPr>
    <w:rPr>
      <w:rFonts w:ascii="Times New Roman" w:eastAsia="Times New Roman" w:hAnsi="Times New Roman" w:cs="Times New Roman"/>
    </w:rPr>
  </w:style>
  <w:style w:type="paragraph" w:customStyle="1" w:styleId="TableParagraph">
    <w:name w:val="Table Paragraph"/>
    <w:basedOn w:val="a"/>
    <w:uiPriority w:val="1"/>
    <w:qFormat/>
    <w:rsid w:val="001F0466"/>
    <w:pPr>
      <w:widowControl w:val="0"/>
      <w:autoSpaceDE w:val="0"/>
      <w:autoSpaceDN w:val="0"/>
      <w:spacing w:after="0" w:line="234" w:lineRule="exact"/>
      <w:ind w:left="200"/>
    </w:pPr>
    <w:rPr>
      <w:rFonts w:ascii="Times New Roman" w:eastAsia="Times New Roman" w:hAnsi="Times New Roman" w:cs="Times New Roman"/>
    </w:rPr>
  </w:style>
  <w:style w:type="table" w:customStyle="1" w:styleId="TableNormal1">
    <w:name w:val="Table Normal1"/>
    <w:uiPriority w:val="2"/>
    <w:semiHidden/>
    <w:unhideWhenUsed/>
    <w:qFormat/>
    <w:rsid w:val="001F0466"/>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2351</Words>
  <Characters>13402</Characters>
  <Application>Microsoft Office Word</Application>
  <DocSecurity>0</DocSecurity>
  <Lines>111</Lines>
  <Paragraphs>31</Paragraphs>
  <ScaleCrop>false</ScaleCrop>
  <Company>SPecialiST RePack</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Rosinka</dc:creator>
  <cp:keywords/>
  <dc:description/>
  <cp:lastModifiedBy>Rosinka</cp:lastModifiedBy>
  <cp:revision>1</cp:revision>
  <dcterms:created xsi:type="dcterms:W3CDTF">2024-09-20T12:21:00Z</dcterms:created>
  <dcterms:modified xsi:type="dcterms:W3CDTF">2024-09-20T12:26:00Z</dcterms:modified>
</cp:coreProperties>
</file>